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6C7A91" w:rsidP="00437A74">
      <w:pPr>
        <w:tabs>
          <w:tab w:val="left" w:pos="567"/>
        </w:tabs>
        <w:jc w:val="right"/>
      </w:pPr>
      <w:r w:rsidRPr="006C7A91">
        <w:t>дело № 5-</w:t>
      </w:r>
      <w:r w:rsidRPr="006C7A91" w:rsidR="00F877A7">
        <w:t>532</w:t>
      </w:r>
      <w:r w:rsidRPr="006C7A91">
        <w:t>-</w:t>
      </w:r>
      <w:r w:rsidRPr="006C7A91" w:rsidR="00D620BA">
        <w:t>2004</w:t>
      </w:r>
      <w:r w:rsidRPr="006C7A91">
        <w:t>/</w:t>
      </w:r>
      <w:r w:rsidRPr="006C7A91" w:rsidR="00C54755">
        <w:t>2025</w:t>
      </w:r>
    </w:p>
    <w:p w:rsidR="0039349B" w:rsidRPr="006C7A91" w:rsidP="00437A74">
      <w:pPr>
        <w:jc w:val="center"/>
      </w:pPr>
      <w:r w:rsidRPr="006C7A91">
        <w:t>ПОСТАНОВЛЕНИЕ</w:t>
      </w:r>
    </w:p>
    <w:p w:rsidR="0039349B" w:rsidRPr="006C7A91" w:rsidP="00437A74">
      <w:pPr>
        <w:jc w:val="center"/>
      </w:pPr>
      <w:r w:rsidRPr="006C7A91">
        <w:t>о назначении административного наказания</w:t>
      </w:r>
    </w:p>
    <w:p w:rsidR="0039349B" w:rsidRPr="006C7A91" w:rsidP="00437A74">
      <w:r w:rsidRPr="006C7A91">
        <w:t>06</w:t>
      </w:r>
      <w:r w:rsidRPr="006C7A91" w:rsidR="002C296B">
        <w:t xml:space="preserve"> </w:t>
      </w:r>
      <w:r w:rsidRPr="006C7A91">
        <w:t>мая</w:t>
      </w:r>
      <w:r w:rsidRPr="006C7A91" w:rsidR="002C296B">
        <w:t xml:space="preserve"> </w:t>
      </w:r>
      <w:r w:rsidRPr="006C7A91" w:rsidR="001759DA">
        <w:t>202</w:t>
      </w:r>
      <w:r w:rsidRPr="006C7A91" w:rsidR="00C54755">
        <w:t>5</w:t>
      </w:r>
      <w:r w:rsidRPr="006C7A91">
        <w:t xml:space="preserve"> года          </w:t>
      </w:r>
      <w:r w:rsidRPr="006C7A91" w:rsidR="001759DA">
        <w:t xml:space="preserve"> </w:t>
      </w:r>
      <w:r w:rsidRPr="006C7A91">
        <w:t xml:space="preserve">                 </w:t>
      </w:r>
      <w:r w:rsidRPr="006C7A91" w:rsidR="00581030">
        <w:t xml:space="preserve"> </w:t>
      </w:r>
      <w:r w:rsidRPr="006C7A91">
        <w:t xml:space="preserve">   </w:t>
      </w:r>
      <w:r w:rsidRPr="006C7A91" w:rsidR="001A0FF7">
        <w:t xml:space="preserve">   </w:t>
      </w:r>
      <w:r w:rsidRPr="006C7A91" w:rsidR="00C353FD">
        <w:t xml:space="preserve">     </w:t>
      </w:r>
      <w:r w:rsidRPr="006C7A91" w:rsidR="001A0FF7">
        <w:t xml:space="preserve">    </w:t>
      </w:r>
      <w:r w:rsidRPr="006C7A91" w:rsidR="00827A26">
        <w:t xml:space="preserve">   </w:t>
      </w:r>
      <w:r w:rsidRPr="006C7A91" w:rsidR="00BC070E">
        <w:t xml:space="preserve">          </w:t>
      </w:r>
      <w:r w:rsidRPr="006C7A91" w:rsidR="00363049">
        <w:t xml:space="preserve">   </w:t>
      </w:r>
      <w:r w:rsidRPr="006C7A91" w:rsidR="00827A26">
        <w:t xml:space="preserve">            </w:t>
      </w:r>
      <w:r w:rsidRPr="006C7A91" w:rsidR="0072017C">
        <w:t xml:space="preserve">           </w:t>
      </w:r>
      <w:r w:rsidRPr="006C7A91" w:rsidR="00827A26">
        <w:t xml:space="preserve">  </w:t>
      </w:r>
      <w:r w:rsidRPr="006C7A91">
        <w:t xml:space="preserve">  </w:t>
      </w:r>
      <w:r w:rsidRPr="006C7A91" w:rsidR="000A1E49">
        <w:t xml:space="preserve">   </w:t>
      </w:r>
      <w:r w:rsidRPr="006C7A91">
        <w:t xml:space="preserve">  г. </w:t>
      </w:r>
      <w:r w:rsidRPr="006C7A91" w:rsidR="0072017C">
        <w:t>Н</w:t>
      </w:r>
      <w:r w:rsidRPr="006C7A91">
        <w:t xml:space="preserve">ефтеюганск                                                                               </w:t>
      </w:r>
    </w:p>
    <w:p w:rsidR="0039349B" w:rsidRPr="006C7A91" w:rsidP="00437A74">
      <w:pPr>
        <w:ind w:firstLine="720"/>
        <w:jc w:val="both"/>
      </w:pPr>
    </w:p>
    <w:p w:rsidR="001759DA" w:rsidRPr="006C7A91" w:rsidP="00437A74">
      <w:pPr>
        <w:ind w:firstLine="567"/>
        <w:jc w:val="both"/>
      </w:pPr>
      <w:r w:rsidRPr="006C7A91">
        <w:t>Миров</w:t>
      </w:r>
      <w:r w:rsidRPr="006C7A91" w:rsidR="000A1E49">
        <w:t>ой судья судебного участка № 4</w:t>
      </w:r>
      <w:r w:rsidRPr="006C7A91">
        <w:t xml:space="preserve"> Нефтеюганского судебного района Ханты-Мансийского автономного округа – </w:t>
      </w:r>
      <w:r w:rsidRPr="006C7A91" w:rsidR="002C296B">
        <w:t>Югры</w:t>
      </w:r>
      <w:r w:rsidRPr="006C7A91" w:rsidR="00841462">
        <w:t xml:space="preserve"> </w:t>
      </w:r>
      <w:r w:rsidRPr="006C7A91">
        <w:t>Постовалова Т.П</w:t>
      </w:r>
      <w:r w:rsidRPr="006C7A91" w:rsidR="00D620BA">
        <w:t>.</w:t>
      </w:r>
      <w:r w:rsidRPr="006C7A91" w:rsidR="00E07DE2">
        <w:t xml:space="preserve"> </w:t>
      </w:r>
      <w:r w:rsidRPr="006C7A91">
        <w:t>(628309, ХМАО-Югра, г.</w:t>
      </w:r>
      <w:r w:rsidRPr="006C7A91" w:rsidR="002C296B">
        <w:t xml:space="preserve"> </w:t>
      </w:r>
      <w:r w:rsidRPr="006C7A91">
        <w:t xml:space="preserve">Нефтеюганск, </w:t>
      </w:r>
      <w:r w:rsidRPr="006C7A91">
        <w:t xml:space="preserve">1 </w:t>
      </w:r>
      <w:r w:rsidRPr="006C7A91">
        <w:t>мкр</w:t>
      </w:r>
      <w:r w:rsidRPr="006C7A91">
        <w:t>-н, дом 30), рассмотрев в открытом судебном заседании дело об административном правонарушении в отношении</w:t>
      </w:r>
      <w:r w:rsidRPr="006C7A91" w:rsidR="000A1E49">
        <w:t>:</w:t>
      </w:r>
    </w:p>
    <w:p w:rsidR="001759DA" w:rsidRPr="006C7A91" w:rsidP="00437A74">
      <w:pPr>
        <w:ind w:firstLine="567"/>
        <w:jc w:val="both"/>
      </w:pPr>
      <w:r w:rsidRPr="006C7A91">
        <w:t xml:space="preserve">Орловой </w:t>
      </w:r>
      <w:r w:rsidRPr="006C7A91" w:rsidR="00C3274F">
        <w:t>А.А.</w:t>
      </w:r>
      <w:r w:rsidRPr="006C7A91">
        <w:t xml:space="preserve">, </w:t>
      </w:r>
      <w:r w:rsidRPr="006C7A91" w:rsidR="00C3274F">
        <w:t>***</w:t>
      </w:r>
      <w:r w:rsidRPr="006C7A91" w:rsidR="00C3274F">
        <w:t xml:space="preserve"> </w:t>
      </w:r>
      <w:r w:rsidRPr="006C7A91">
        <w:t>года рождения, урожен</w:t>
      </w:r>
      <w:r w:rsidRPr="006C7A91" w:rsidR="00EA0616">
        <w:t>ки</w:t>
      </w:r>
      <w:r w:rsidRPr="006C7A91">
        <w:t xml:space="preserve"> </w:t>
      </w:r>
      <w:r w:rsidRPr="006C7A91" w:rsidR="00C3274F">
        <w:t>***</w:t>
      </w:r>
      <w:r w:rsidRPr="006C7A91" w:rsidR="00EA0616">
        <w:t>,</w:t>
      </w:r>
      <w:r w:rsidRPr="006C7A91">
        <w:t xml:space="preserve"> зарегистрированно</w:t>
      </w:r>
      <w:r w:rsidRPr="006C7A91" w:rsidR="00EA0616">
        <w:t>й</w:t>
      </w:r>
      <w:r w:rsidRPr="006C7A91">
        <w:t xml:space="preserve"> </w:t>
      </w:r>
      <w:r w:rsidRPr="006C7A91" w:rsidR="00195B41">
        <w:t xml:space="preserve">и </w:t>
      </w:r>
      <w:r w:rsidRPr="006C7A91" w:rsidR="00D6500D">
        <w:t>проживающе</w:t>
      </w:r>
      <w:r w:rsidRPr="006C7A91" w:rsidR="00EA0616">
        <w:t>й</w:t>
      </w:r>
      <w:r w:rsidRPr="006C7A91" w:rsidR="00D6500D">
        <w:t xml:space="preserve"> по адресу: </w:t>
      </w:r>
      <w:r w:rsidRPr="006C7A91" w:rsidR="00C3274F">
        <w:t>***</w:t>
      </w:r>
      <w:r w:rsidRPr="006C7A91">
        <w:t xml:space="preserve">, </w:t>
      </w:r>
      <w:r w:rsidRPr="006C7A91" w:rsidR="00503943">
        <w:t xml:space="preserve">паспортные данные: </w:t>
      </w:r>
      <w:r w:rsidRPr="006C7A91" w:rsidR="00C3274F">
        <w:t>***</w:t>
      </w:r>
      <w:r w:rsidRPr="006C7A91">
        <w:t>,</w:t>
      </w:r>
    </w:p>
    <w:p w:rsidR="00BC070E" w:rsidRPr="006C7A91" w:rsidP="00437A74">
      <w:pPr>
        <w:ind w:firstLine="567"/>
        <w:jc w:val="both"/>
      </w:pPr>
      <w:r w:rsidRPr="006C7A91">
        <w:t>в совершении административного правонарушения, предусмотренного ч.</w:t>
      </w:r>
      <w:r w:rsidRPr="006C7A91" w:rsidR="00796AF3">
        <w:t xml:space="preserve"> </w:t>
      </w:r>
      <w:r w:rsidRPr="006C7A91">
        <w:t>1 ст. 12.26 Кодекса Российской Федерации об административных правонарушениях,</w:t>
      </w:r>
    </w:p>
    <w:p w:rsidR="0039349B" w:rsidRPr="006C7A91" w:rsidP="00437A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ab/>
      </w:r>
    </w:p>
    <w:p w:rsidR="0039349B" w:rsidRPr="006C7A91" w:rsidP="00437A74">
      <w:pPr>
        <w:pStyle w:val="BodyText2"/>
        <w:spacing w:after="0" w:line="240" w:lineRule="auto"/>
        <w:jc w:val="center"/>
      </w:pPr>
      <w:r w:rsidRPr="006C7A91">
        <w:t>УСТАНОВИЛ:</w:t>
      </w:r>
    </w:p>
    <w:p w:rsidR="00CB1BC0" w:rsidRPr="006C7A91" w:rsidP="00437A74">
      <w:pPr>
        <w:pStyle w:val="BodyText2"/>
        <w:spacing w:after="0" w:line="240" w:lineRule="auto"/>
        <w:jc w:val="center"/>
      </w:pPr>
    </w:p>
    <w:p w:rsidR="00122F50" w:rsidRPr="006C7A91" w:rsidP="00122F5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>Орлова А.А.</w:t>
      </w:r>
      <w:r w:rsidRPr="006C7A91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6C7A91">
        <w:rPr>
          <w:rFonts w:ascii="Times New Roman" w:hAnsi="Times New Roman" w:cs="Times New Roman"/>
          <w:sz w:val="24"/>
          <w:szCs w:val="24"/>
        </w:rPr>
        <w:t>08</w:t>
      </w:r>
      <w:r w:rsidRPr="006C7A91" w:rsidR="00EA0616">
        <w:rPr>
          <w:rFonts w:ascii="Times New Roman" w:hAnsi="Times New Roman" w:cs="Times New Roman"/>
          <w:sz w:val="24"/>
          <w:szCs w:val="24"/>
        </w:rPr>
        <w:t>.</w:t>
      </w:r>
      <w:r w:rsidRPr="006C7A91">
        <w:rPr>
          <w:rFonts w:ascii="Times New Roman" w:hAnsi="Times New Roman" w:cs="Times New Roman"/>
          <w:sz w:val="24"/>
          <w:szCs w:val="24"/>
        </w:rPr>
        <w:t>03</w:t>
      </w:r>
      <w:r w:rsidRPr="006C7A91" w:rsidR="00EA0616">
        <w:rPr>
          <w:rFonts w:ascii="Times New Roman" w:hAnsi="Times New Roman" w:cs="Times New Roman"/>
          <w:sz w:val="24"/>
          <w:szCs w:val="24"/>
        </w:rPr>
        <w:t>.2025</w:t>
      </w:r>
      <w:r w:rsidRPr="006C7A91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6C7A91">
        <w:rPr>
          <w:rFonts w:ascii="Times New Roman" w:hAnsi="Times New Roman" w:cs="Times New Roman"/>
          <w:sz w:val="24"/>
          <w:szCs w:val="24"/>
        </w:rPr>
        <w:t>23</w:t>
      </w:r>
      <w:r w:rsidRPr="006C7A91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39349B">
        <w:rPr>
          <w:rFonts w:ascii="Times New Roman" w:hAnsi="Times New Roman" w:cs="Times New Roman"/>
          <w:sz w:val="24"/>
          <w:szCs w:val="24"/>
        </w:rPr>
        <w:t>час.</w:t>
      </w:r>
      <w:r w:rsidRPr="006C7A91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35</w:t>
      </w:r>
      <w:r w:rsidRPr="006C7A91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6C7A91" w:rsidR="0039349B">
        <w:rPr>
          <w:rFonts w:ascii="Times New Roman" w:hAnsi="Times New Roman" w:cs="Times New Roman"/>
          <w:sz w:val="24"/>
          <w:szCs w:val="24"/>
        </w:rPr>
        <w:t>,</w:t>
      </w:r>
      <w:r w:rsidRPr="006C7A91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1759DA">
        <w:rPr>
          <w:rFonts w:ascii="Times New Roman" w:hAnsi="Times New Roman" w:cs="Times New Roman"/>
          <w:sz w:val="24"/>
          <w:szCs w:val="24"/>
        </w:rPr>
        <w:t>в г. Нефтеюганске,</w:t>
      </w:r>
      <w:r w:rsidRPr="006C7A91">
        <w:rPr>
          <w:rFonts w:ascii="Times New Roman" w:hAnsi="Times New Roman" w:cs="Times New Roman"/>
          <w:sz w:val="24"/>
          <w:szCs w:val="24"/>
        </w:rPr>
        <w:t xml:space="preserve"> ул. В. Петухова,</w:t>
      </w:r>
      <w:r w:rsidRPr="006C7A91" w:rsidR="00B103DD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15</w:t>
      </w:r>
      <w:r w:rsidRPr="006C7A91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AB4FAC">
        <w:rPr>
          <w:rFonts w:ascii="Times New Roman" w:hAnsi="Times New Roman" w:cs="Times New Roman"/>
          <w:sz w:val="24"/>
          <w:szCs w:val="24"/>
        </w:rPr>
        <w:t>мкр</w:t>
      </w:r>
      <w:r w:rsidRPr="006C7A91" w:rsidR="00AB4FAC">
        <w:rPr>
          <w:rFonts w:ascii="Times New Roman" w:hAnsi="Times New Roman" w:cs="Times New Roman"/>
          <w:sz w:val="24"/>
          <w:szCs w:val="24"/>
        </w:rPr>
        <w:t>.,</w:t>
      </w:r>
      <w:r w:rsidRPr="006C7A91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6</w:t>
      </w:r>
      <w:r w:rsidRPr="006C7A91" w:rsidR="00D63258">
        <w:rPr>
          <w:rFonts w:ascii="Times New Roman" w:hAnsi="Times New Roman" w:cs="Times New Roman"/>
          <w:sz w:val="24"/>
          <w:szCs w:val="24"/>
        </w:rPr>
        <w:t xml:space="preserve"> дом</w:t>
      </w:r>
      <w:r w:rsidRPr="006C7A91" w:rsidR="00532B9E">
        <w:rPr>
          <w:rFonts w:ascii="Times New Roman" w:hAnsi="Times New Roman" w:cs="Times New Roman"/>
          <w:sz w:val="24"/>
          <w:szCs w:val="24"/>
        </w:rPr>
        <w:t>,</w:t>
      </w:r>
      <w:r w:rsidRPr="006C7A91" w:rsidR="006339E7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532B9E">
        <w:rPr>
          <w:rFonts w:ascii="Times New Roman" w:hAnsi="Times New Roman" w:cs="Times New Roman"/>
          <w:sz w:val="24"/>
          <w:szCs w:val="24"/>
        </w:rPr>
        <w:t>управля</w:t>
      </w:r>
      <w:r w:rsidRPr="006C7A91" w:rsidR="00D6500D">
        <w:rPr>
          <w:rFonts w:ascii="Times New Roman" w:hAnsi="Times New Roman" w:cs="Times New Roman"/>
          <w:sz w:val="24"/>
          <w:szCs w:val="24"/>
        </w:rPr>
        <w:t>л</w:t>
      </w:r>
      <w:r w:rsidRPr="006C7A91" w:rsidR="0055653F">
        <w:rPr>
          <w:rFonts w:ascii="Times New Roman" w:hAnsi="Times New Roman" w:cs="Times New Roman"/>
          <w:sz w:val="24"/>
          <w:szCs w:val="24"/>
        </w:rPr>
        <w:t>а</w:t>
      </w:r>
      <w:r w:rsidRPr="006C7A91" w:rsidR="00D42FCF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6C7A91" w:rsidR="00532B9E">
        <w:rPr>
          <w:rFonts w:ascii="Times New Roman" w:hAnsi="Times New Roman" w:cs="Times New Roman"/>
          <w:sz w:val="24"/>
          <w:szCs w:val="24"/>
        </w:rPr>
        <w:t>ым</w:t>
      </w:r>
      <w:r w:rsidRPr="006C7A91" w:rsidR="00D42F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6C7A91" w:rsidR="00532B9E">
        <w:rPr>
          <w:rFonts w:ascii="Times New Roman" w:hAnsi="Times New Roman" w:cs="Times New Roman"/>
          <w:sz w:val="24"/>
          <w:szCs w:val="24"/>
        </w:rPr>
        <w:t>ом</w:t>
      </w:r>
      <w:r w:rsidRPr="006C7A91" w:rsidR="00D42FCF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C3274F">
        <w:rPr>
          <w:rFonts w:ascii="Times New Roman" w:hAnsi="Times New Roman" w:cs="Times New Roman"/>
          <w:sz w:val="24"/>
          <w:szCs w:val="24"/>
        </w:rPr>
        <w:t>***</w:t>
      </w:r>
      <w:r w:rsidRPr="006C7A91" w:rsidR="009F04D3">
        <w:rPr>
          <w:rFonts w:ascii="Times New Roman" w:hAnsi="Times New Roman" w:cs="Times New Roman"/>
          <w:sz w:val="24"/>
          <w:szCs w:val="24"/>
        </w:rPr>
        <w:t xml:space="preserve">, г/н </w:t>
      </w:r>
      <w:r w:rsidRPr="006C7A91" w:rsidR="00C3274F">
        <w:rPr>
          <w:rFonts w:ascii="Times New Roman" w:hAnsi="Times New Roman" w:cs="Times New Roman"/>
          <w:sz w:val="24"/>
          <w:szCs w:val="24"/>
        </w:rPr>
        <w:t>***</w:t>
      </w:r>
      <w:r w:rsidRPr="006C7A91" w:rsidR="00FC73B7">
        <w:rPr>
          <w:rFonts w:ascii="Times New Roman" w:hAnsi="Times New Roman" w:cs="Times New Roman"/>
          <w:sz w:val="24"/>
          <w:szCs w:val="24"/>
        </w:rPr>
        <w:t xml:space="preserve"> с признаками опьянения</w:t>
      </w:r>
      <w:r w:rsidRPr="006C7A91" w:rsidR="003D2FDD">
        <w:rPr>
          <w:rFonts w:ascii="Times New Roman" w:hAnsi="Times New Roman" w:cs="Times New Roman"/>
          <w:sz w:val="24"/>
          <w:szCs w:val="24"/>
        </w:rPr>
        <w:t>, а именно</w:t>
      </w:r>
      <w:r w:rsidRPr="006C7A91" w:rsidR="00FC73B7">
        <w:rPr>
          <w:rFonts w:ascii="Times New Roman" w:hAnsi="Times New Roman" w:cs="Times New Roman"/>
          <w:sz w:val="24"/>
          <w:szCs w:val="24"/>
        </w:rPr>
        <w:t xml:space="preserve">: </w:t>
      </w:r>
      <w:r w:rsidRPr="006C7A91" w:rsidR="0055653F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6C7A91" w:rsidR="003C38E0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23.10.1993 года № 1090,</w:t>
      </w:r>
      <w:r w:rsidRPr="006C7A91" w:rsidR="00AF7098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AC7A31">
        <w:rPr>
          <w:rFonts w:ascii="Times New Roman" w:hAnsi="Times New Roman" w:cs="Times New Roman"/>
          <w:sz w:val="24"/>
          <w:szCs w:val="24"/>
        </w:rPr>
        <w:t>09</w:t>
      </w:r>
      <w:r w:rsidRPr="006C7A91" w:rsidR="00EA0616">
        <w:rPr>
          <w:rFonts w:ascii="Times New Roman" w:hAnsi="Times New Roman" w:cs="Times New Roman"/>
          <w:sz w:val="24"/>
          <w:szCs w:val="24"/>
        </w:rPr>
        <w:t>.</w:t>
      </w:r>
      <w:r w:rsidRPr="006C7A91" w:rsidR="00AC7A31">
        <w:rPr>
          <w:rFonts w:ascii="Times New Roman" w:hAnsi="Times New Roman" w:cs="Times New Roman"/>
          <w:sz w:val="24"/>
          <w:szCs w:val="24"/>
        </w:rPr>
        <w:t>03</w:t>
      </w:r>
      <w:r w:rsidRPr="006C7A91" w:rsidR="00EA0616">
        <w:rPr>
          <w:rFonts w:ascii="Times New Roman" w:hAnsi="Times New Roman" w:cs="Times New Roman"/>
          <w:sz w:val="24"/>
          <w:szCs w:val="24"/>
        </w:rPr>
        <w:t>.2025</w:t>
      </w:r>
      <w:r w:rsidRPr="006C7A91" w:rsidR="00FC73B7">
        <w:rPr>
          <w:rFonts w:ascii="Times New Roman" w:hAnsi="Times New Roman" w:cs="Times New Roman"/>
          <w:sz w:val="24"/>
          <w:szCs w:val="24"/>
        </w:rPr>
        <w:t xml:space="preserve"> в </w:t>
      </w:r>
      <w:r w:rsidRPr="006C7A91" w:rsidR="00AC7A31">
        <w:rPr>
          <w:rFonts w:ascii="Times New Roman" w:hAnsi="Times New Roman" w:cs="Times New Roman"/>
          <w:sz w:val="24"/>
          <w:szCs w:val="24"/>
        </w:rPr>
        <w:t>00</w:t>
      </w:r>
      <w:r w:rsidRPr="006C7A91" w:rsidR="00FC73B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C7A91" w:rsidR="00AC7A31">
        <w:rPr>
          <w:rFonts w:ascii="Times New Roman" w:hAnsi="Times New Roman" w:cs="Times New Roman"/>
          <w:sz w:val="24"/>
          <w:szCs w:val="24"/>
        </w:rPr>
        <w:t>17</w:t>
      </w:r>
      <w:r w:rsidRPr="006C7A91" w:rsidR="00FC73B7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6C7A91">
        <w:rPr>
          <w:rFonts w:ascii="Times New Roman" w:hAnsi="Times New Roman" w:cs="Times New Roman"/>
          <w:sz w:val="24"/>
          <w:szCs w:val="24"/>
        </w:rPr>
        <w:t>в г. Нефтеюганске, ул. В. Петухова,</w:t>
      </w:r>
      <w:r w:rsidRPr="006C7A91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15</w:t>
      </w:r>
      <w:r w:rsidRPr="006C7A91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мкр</w:t>
      </w:r>
      <w:r w:rsidRPr="006C7A91">
        <w:rPr>
          <w:rFonts w:ascii="Times New Roman" w:hAnsi="Times New Roman" w:cs="Times New Roman"/>
          <w:sz w:val="24"/>
          <w:szCs w:val="24"/>
        </w:rPr>
        <w:t>.,</w:t>
      </w:r>
      <w:r w:rsidRPr="006C7A91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6</w:t>
      </w:r>
      <w:r w:rsidRPr="006C7A91">
        <w:rPr>
          <w:rFonts w:ascii="Times New Roman" w:hAnsi="Times New Roman" w:cs="Times New Roman"/>
          <w:sz w:val="24"/>
          <w:szCs w:val="24"/>
        </w:rPr>
        <w:t xml:space="preserve"> дом,</w:t>
      </w:r>
      <w:r w:rsidRPr="006C7A91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796AF3">
        <w:rPr>
          <w:rFonts w:ascii="Times New Roman" w:hAnsi="Times New Roman" w:cs="Times New Roman"/>
          <w:sz w:val="24"/>
          <w:szCs w:val="24"/>
        </w:rPr>
        <w:t>не выполнил</w:t>
      </w:r>
      <w:r w:rsidRPr="006C7A91" w:rsidR="00246C97">
        <w:rPr>
          <w:rFonts w:ascii="Times New Roman" w:hAnsi="Times New Roman" w:cs="Times New Roman"/>
          <w:sz w:val="24"/>
          <w:szCs w:val="24"/>
        </w:rPr>
        <w:t>а</w:t>
      </w:r>
      <w:r w:rsidRPr="006C7A91" w:rsidR="00796AF3">
        <w:rPr>
          <w:rFonts w:ascii="Times New Roman" w:hAnsi="Times New Roman" w:cs="Times New Roman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6C7A91" w:rsidR="00532B9E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7C0CA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6C7A91">
        <w:rPr>
          <w:rFonts w:ascii="Times New Roman" w:hAnsi="Times New Roman" w:cs="Times New Roman"/>
          <w:sz w:val="24"/>
          <w:szCs w:val="24"/>
        </w:rPr>
        <w:t>Орловой А.А.</w:t>
      </w:r>
      <w:r w:rsidRPr="006C7A91" w:rsidR="00D20A64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7C0CA4">
        <w:rPr>
          <w:rFonts w:ascii="Times New Roman" w:hAnsi="Times New Roman" w:cs="Times New Roman"/>
          <w:sz w:val="24"/>
          <w:szCs w:val="24"/>
        </w:rPr>
        <w:t>не содержат</w:t>
      </w:r>
      <w:r w:rsidRPr="006C7A91" w:rsidR="00D20A64">
        <w:rPr>
          <w:rFonts w:ascii="Times New Roman" w:hAnsi="Times New Roman" w:cs="Times New Roman"/>
          <w:sz w:val="24"/>
          <w:szCs w:val="24"/>
        </w:rPr>
        <w:t xml:space="preserve"> признаки</w:t>
      </w:r>
      <w:r w:rsidRPr="006C7A91" w:rsidR="007C0CA4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</w:t>
      </w:r>
      <w:r w:rsidRPr="006C7A91" w:rsidR="003954B8">
        <w:rPr>
          <w:rFonts w:ascii="Times New Roman" w:hAnsi="Times New Roman" w:cs="Times New Roman"/>
          <w:sz w:val="24"/>
          <w:szCs w:val="24"/>
        </w:rPr>
        <w:t>.</w:t>
      </w:r>
    </w:p>
    <w:p w:rsidR="00FC7C40" w:rsidRPr="006C7A91" w:rsidP="00FC7C4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>В судебном заседании Орлова А.А. признала вину в совершен</w:t>
      </w:r>
      <w:r w:rsidRPr="006C7A91">
        <w:rPr>
          <w:rFonts w:ascii="Times New Roman" w:hAnsi="Times New Roman" w:cs="Times New Roman"/>
          <w:sz w:val="24"/>
          <w:szCs w:val="24"/>
        </w:rPr>
        <w:t>ии а</w:t>
      </w:r>
      <w:r w:rsidRPr="006C7A91" w:rsidR="00BB0669">
        <w:rPr>
          <w:rFonts w:ascii="Times New Roman" w:hAnsi="Times New Roman" w:cs="Times New Roman"/>
          <w:sz w:val="24"/>
          <w:szCs w:val="24"/>
        </w:rPr>
        <w:t>дминистративного правонарушения.</w:t>
      </w:r>
    </w:p>
    <w:p w:rsidR="00FC7C40" w:rsidRPr="006C7A91" w:rsidP="00FC7C4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06.05.2025 в качестве свидетеля инспектор ДПС ОГИБДД ОМВД России по г. Нефтеюганску </w:t>
      </w:r>
      <w:r w:rsidRPr="006C7A91">
        <w:rPr>
          <w:rFonts w:ascii="Times New Roman" w:hAnsi="Times New Roman" w:cs="Times New Roman"/>
          <w:sz w:val="24"/>
          <w:szCs w:val="24"/>
        </w:rPr>
        <w:t>Мулдагулов</w:t>
      </w:r>
      <w:r w:rsidRPr="006C7A91">
        <w:rPr>
          <w:rFonts w:ascii="Times New Roman" w:hAnsi="Times New Roman" w:cs="Times New Roman"/>
          <w:sz w:val="24"/>
          <w:szCs w:val="24"/>
        </w:rPr>
        <w:t xml:space="preserve"> А.М., пояснил, что</w:t>
      </w:r>
      <w:r w:rsidRPr="006C7A91" w:rsidR="00BB0669">
        <w:rPr>
          <w:rFonts w:ascii="Times New Roman" w:hAnsi="Times New Roman" w:cs="Times New Roman"/>
          <w:sz w:val="24"/>
          <w:szCs w:val="24"/>
        </w:rPr>
        <w:t xml:space="preserve"> Орлова А.А. неоднократно не могла произвести </w:t>
      </w:r>
      <w:r w:rsidRPr="006C7A91" w:rsidR="00D21C39">
        <w:rPr>
          <w:rFonts w:ascii="Times New Roman" w:hAnsi="Times New Roman" w:cs="Times New Roman"/>
          <w:sz w:val="24"/>
          <w:szCs w:val="24"/>
        </w:rPr>
        <w:t xml:space="preserve">выдув воздуха в </w:t>
      </w:r>
      <w:r w:rsidRPr="006C7A91" w:rsidR="00D21C39">
        <w:rPr>
          <w:rFonts w:ascii="Times New Roman" w:hAnsi="Times New Roman" w:cs="Times New Roman"/>
          <w:sz w:val="24"/>
          <w:szCs w:val="24"/>
        </w:rPr>
        <w:t>алкотестер</w:t>
      </w:r>
      <w:r w:rsidRPr="006C7A91" w:rsidR="00D21C39">
        <w:rPr>
          <w:rFonts w:ascii="Times New Roman" w:hAnsi="Times New Roman" w:cs="Times New Roman"/>
          <w:sz w:val="24"/>
          <w:szCs w:val="24"/>
        </w:rPr>
        <w:t>, ей было разъяснено, что в случае повторного несоблюдения ей порядка освидетельствования на месте ее действия будут квалифицированы как отказ прохождения освидетельствования</w:t>
      </w:r>
      <w:r w:rsidRPr="006C7A91" w:rsidR="00EF1005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опьянения. Поскольку Орлова А.А. </w:t>
      </w:r>
      <w:r w:rsidRPr="006C7A91" w:rsidR="00A43BCF">
        <w:rPr>
          <w:rFonts w:ascii="Times New Roman" w:hAnsi="Times New Roman" w:cs="Times New Roman"/>
          <w:sz w:val="24"/>
          <w:szCs w:val="24"/>
        </w:rPr>
        <w:t xml:space="preserve">продолжала </w:t>
      </w:r>
      <w:r w:rsidRPr="006C7A91" w:rsidR="00EF1005">
        <w:rPr>
          <w:rFonts w:ascii="Times New Roman" w:hAnsi="Times New Roman" w:cs="Times New Roman"/>
          <w:sz w:val="24"/>
          <w:szCs w:val="24"/>
        </w:rPr>
        <w:t>не выдув</w:t>
      </w:r>
      <w:r w:rsidRPr="006C7A91" w:rsidR="00A43BCF">
        <w:rPr>
          <w:rFonts w:ascii="Times New Roman" w:hAnsi="Times New Roman" w:cs="Times New Roman"/>
          <w:sz w:val="24"/>
          <w:szCs w:val="24"/>
        </w:rPr>
        <w:t>ать</w:t>
      </w:r>
      <w:r w:rsidRPr="006C7A91" w:rsidR="002A6737">
        <w:rPr>
          <w:rFonts w:ascii="Times New Roman" w:hAnsi="Times New Roman" w:cs="Times New Roman"/>
          <w:sz w:val="24"/>
          <w:szCs w:val="24"/>
        </w:rPr>
        <w:t xml:space="preserve"> воздух в полном объеме, освидетельствование не было осуществлено, зафиксирован отказ от прохождения освидетельствования</w:t>
      </w:r>
      <w:r w:rsidRPr="006C7A91" w:rsidR="00EF1005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A96EF1">
        <w:rPr>
          <w:rFonts w:ascii="Times New Roman" w:hAnsi="Times New Roman" w:cs="Times New Roman"/>
          <w:sz w:val="24"/>
          <w:szCs w:val="24"/>
        </w:rPr>
        <w:t>на состояние алкогольного опьянения</w:t>
      </w:r>
      <w:r w:rsidRPr="006C7A91" w:rsidR="00A43BCF">
        <w:rPr>
          <w:rFonts w:ascii="Times New Roman" w:hAnsi="Times New Roman" w:cs="Times New Roman"/>
          <w:sz w:val="24"/>
          <w:szCs w:val="24"/>
        </w:rPr>
        <w:t>,</w:t>
      </w:r>
      <w:r w:rsidRPr="006C7A91" w:rsidR="00A96EF1">
        <w:rPr>
          <w:rFonts w:ascii="Times New Roman" w:hAnsi="Times New Roman" w:cs="Times New Roman"/>
          <w:sz w:val="24"/>
          <w:szCs w:val="24"/>
        </w:rPr>
        <w:t xml:space="preserve"> в связи с чем Орлова А.А. была направлена на медицинское освидетельствование на состояние опьянения в город в Сургут</w:t>
      </w:r>
      <w:r w:rsidRPr="006C7A91" w:rsidR="00C13B56">
        <w:rPr>
          <w:rFonts w:ascii="Times New Roman" w:hAnsi="Times New Roman" w:cs="Times New Roman"/>
          <w:sz w:val="24"/>
          <w:szCs w:val="24"/>
        </w:rPr>
        <w:t xml:space="preserve">. В город Сургут Орлова направлялась ввиду того, что в городе Сургуте имеется лаборатория, где </w:t>
      </w:r>
      <w:r w:rsidRPr="006C7A91" w:rsidR="000957B9">
        <w:rPr>
          <w:rFonts w:ascii="Times New Roman" w:hAnsi="Times New Roman" w:cs="Times New Roman"/>
          <w:sz w:val="24"/>
          <w:szCs w:val="24"/>
        </w:rPr>
        <w:t xml:space="preserve">итоги, </w:t>
      </w:r>
      <w:r w:rsidRPr="006C7A91" w:rsidR="00C13B56">
        <w:rPr>
          <w:rFonts w:ascii="Times New Roman" w:hAnsi="Times New Roman" w:cs="Times New Roman"/>
          <w:sz w:val="24"/>
          <w:szCs w:val="24"/>
        </w:rPr>
        <w:t xml:space="preserve">результаты освидетельствования изготавливаются </w:t>
      </w:r>
      <w:r w:rsidRPr="006C7A91" w:rsidR="00A43BCF">
        <w:rPr>
          <w:rFonts w:ascii="Times New Roman" w:hAnsi="Times New Roman" w:cs="Times New Roman"/>
          <w:sz w:val="24"/>
          <w:szCs w:val="24"/>
        </w:rPr>
        <w:t xml:space="preserve">сразу, выдается акт, а не справка. Однако Орлова ответила отказом проехать на </w:t>
      </w:r>
      <w:r w:rsidRPr="006C7A91" w:rsidR="00F50AC7">
        <w:rPr>
          <w:rFonts w:ascii="Times New Roman" w:hAnsi="Times New Roman" w:cs="Times New Roman"/>
          <w:sz w:val="24"/>
          <w:szCs w:val="24"/>
        </w:rPr>
        <w:t>медицинское освидетельствование на состояние опьянения.</w:t>
      </w:r>
    </w:p>
    <w:p w:rsidR="001759DA" w:rsidRPr="006C7A91" w:rsidP="00FC7C4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6C7A91" w:rsidR="00FC7C40">
        <w:rPr>
          <w:rFonts w:ascii="Times New Roman" w:hAnsi="Times New Roman" w:cs="Times New Roman"/>
          <w:sz w:val="24"/>
          <w:szCs w:val="24"/>
        </w:rPr>
        <w:t xml:space="preserve">выслушав Орлову А.А., свидетеля ИДПС </w:t>
      </w:r>
      <w:r w:rsidRPr="006C7A91" w:rsidR="00FC7C40">
        <w:rPr>
          <w:rFonts w:ascii="Times New Roman" w:hAnsi="Times New Roman" w:cs="Times New Roman"/>
          <w:sz w:val="24"/>
          <w:szCs w:val="24"/>
        </w:rPr>
        <w:t>Мулдагулова</w:t>
      </w:r>
      <w:r w:rsidRPr="006C7A91" w:rsidR="00FC7C40">
        <w:rPr>
          <w:rFonts w:ascii="Times New Roman" w:hAnsi="Times New Roman" w:cs="Times New Roman"/>
          <w:sz w:val="24"/>
          <w:szCs w:val="24"/>
        </w:rPr>
        <w:t xml:space="preserve"> А.М., </w:t>
      </w:r>
      <w:r w:rsidRPr="006C7A91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считает, что вина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</w:t>
      </w:r>
      <w:r w:rsidRPr="006C7A91" w:rsidR="00FF495E">
        <w:rPr>
          <w:rFonts w:ascii="Times New Roman" w:hAnsi="Times New Roman" w:cs="Times New Roman"/>
          <w:sz w:val="24"/>
          <w:szCs w:val="24"/>
        </w:rPr>
        <w:t>ой</w:t>
      </w:r>
      <w:r w:rsidRPr="006C7A91" w:rsidR="00503943">
        <w:rPr>
          <w:rFonts w:ascii="Times New Roman" w:hAnsi="Times New Roman" w:cs="Times New Roman"/>
          <w:sz w:val="24"/>
          <w:szCs w:val="24"/>
        </w:rPr>
        <w:t xml:space="preserve"> А.А.</w:t>
      </w:r>
      <w:r w:rsidRPr="006C7A91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6C7A91">
        <w:rPr>
          <w:rFonts w:ascii="Times New Roman" w:hAnsi="Times New Roman" w:cs="Times New Roman"/>
          <w:sz w:val="24"/>
          <w:szCs w:val="24"/>
        </w:rPr>
        <w:t>доказательствами:</w:t>
      </w:r>
    </w:p>
    <w:p w:rsidR="00B944F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6C7A91" w:rsidR="003B23DC">
        <w:rPr>
          <w:rFonts w:ascii="Times New Roman" w:hAnsi="Times New Roman" w:cs="Times New Roman"/>
          <w:sz w:val="24"/>
          <w:szCs w:val="24"/>
        </w:rPr>
        <w:t>***</w:t>
      </w:r>
      <w:r w:rsidRPr="006C7A91" w:rsidR="005A702E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 xml:space="preserve">от </w:t>
      </w:r>
      <w:r w:rsidRPr="006C7A91" w:rsidR="00FF495E">
        <w:rPr>
          <w:rFonts w:ascii="Times New Roman" w:hAnsi="Times New Roman" w:cs="Times New Roman"/>
          <w:sz w:val="24"/>
          <w:szCs w:val="24"/>
        </w:rPr>
        <w:t>09</w:t>
      </w:r>
      <w:r w:rsidRPr="006C7A91" w:rsidR="00EA0616">
        <w:rPr>
          <w:rFonts w:ascii="Times New Roman" w:hAnsi="Times New Roman" w:cs="Times New Roman"/>
          <w:sz w:val="24"/>
          <w:szCs w:val="24"/>
        </w:rPr>
        <w:t>.</w:t>
      </w:r>
      <w:r w:rsidRPr="006C7A91" w:rsidR="00FF495E">
        <w:rPr>
          <w:rFonts w:ascii="Times New Roman" w:hAnsi="Times New Roman" w:cs="Times New Roman"/>
          <w:sz w:val="24"/>
          <w:szCs w:val="24"/>
        </w:rPr>
        <w:t>03</w:t>
      </w:r>
      <w:r w:rsidRPr="006C7A91" w:rsidR="00EA0616">
        <w:rPr>
          <w:rFonts w:ascii="Times New Roman" w:hAnsi="Times New Roman" w:cs="Times New Roman"/>
          <w:sz w:val="24"/>
          <w:szCs w:val="24"/>
        </w:rPr>
        <w:t>.2025</w:t>
      </w:r>
      <w:r w:rsidRPr="006C7A91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Орлова А.А.</w:t>
      </w:r>
      <w:r w:rsidRPr="006C7A91" w:rsidR="00532B9E">
        <w:rPr>
          <w:rFonts w:ascii="Times New Roman" w:hAnsi="Times New Roman" w:cs="Times New Roman"/>
          <w:sz w:val="24"/>
          <w:szCs w:val="24"/>
        </w:rPr>
        <w:t xml:space="preserve">, </w:t>
      </w:r>
      <w:r w:rsidRPr="006C7A91" w:rsidR="00FF495E">
        <w:rPr>
          <w:rFonts w:ascii="Times New Roman" w:hAnsi="Times New Roman" w:cs="Times New Roman"/>
          <w:sz w:val="24"/>
          <w:szCs w:val="24"/>
        </w:rPr>
        <w:t xml:space="preserve">08.03.2025 в 23 час. 35 мин., в г. Нефтеюганске, ул. В. Петухова, 15 </w:t>
      </w:r>
      <w:r w:rsidRPr="006C7A91" w:rsidR="00FF495E">
        <w:rPr>
          <w:rFonts w:ascii="Times New Roman" w:hAnsi="Times New Roman" w:cs="Times New Roman"/>
          <w:sz w:val="24"/>
          <w:szCs w:val="24"/>
        </w:rPr>
        <w:t>мкр</w:t>
      </w:r>
      <w:r w:rsidRPr="006C7A91" w:rsidR="00FF495E">
        <w:rPr>
          <w:rFonts w:ascii="Times New Roman" w:hAnsi="Times New Roman" w:cs="Times New Roman"/>
          <w:sz w:val="24"/>
          <w:szCs w:val="24"/>
        </w:rPr>
        <w:t>.,</w:t>
      </w:r>
      <w:r w:rsidRPr="006C7A91" w:rsidR="00FF495E">
        <w:rPr>
          <w:rFonts w:ascii="Times New Roman" w:hAnsi="Times New Roman" w:cs="Times New Roman"/>
          <w:sz w:val="24"/>
          <w:szCs w:val="24"/>
        </w:rPr>
        <w:t xml:space="preserve"> 6 дом, управляла транспортным средством </w:t>
      </w:r>
      <w:r w:rsidRPr="006C7A91" w:rsidR="00C3274F">
        <w:rPr>
          <w:rFonts w:ascii="Times New Roman" w:hAnsi="Times New Roman" w:cs="Times New Roman"/>
          <w:sz w:val="24"/>
          <w:szCs w:val="24"/>
        </w:rPr>
        <w:t>***</w:t>
      </w:r>
      <w:r w:rsidRPr="006C7A91" w:rsidR="00FF495E">
        <w:rPr>
          <w:rFonts w:ascii="Times New Roman" w:hAnsi="Times New Roman" w:cs="Times New Roman"/>
          <w:sz w:val="24"/>
          <w:szCs w:val="24"/>
        </w:rPr>
        <w:t xml:space="preserve">, г/н </w:t>
      </w:r>
      <w:r w:rsidRPr="006C7A91" w:rsidR="00C3274F">
        <w:rPr>
          <w:rFonts w:ascii="Times New Roman" w:hAnsi="Times New Roman" w:cs="Times New Roman"/>
          <w:sz w:val="24"/>
          <w:szCs w:val="24"/>
        </w:rPr>
        <w:t>***</w:t>
      </w:r>
      <w:r w:rsidRPr="006C7A91" w:rsidR="00FF495E">
        <w:rPr>
          <w:rFonts w:ascii="Times New Roman" w:hAnsi="Times New Roman" w:cs="Times New Roman"/>
          <w:sz w:val="24"/>
          <w:szCs w:val="24"/>
        </w:rPr>
        <w:t xml:space="preserve"> с признаками опьянения, а именно: запах алкоголя изо рта, 09.03.2025 в 00 час. 17 мин. в г. Нефтеюганске, ул. В. Петухова, 15 </w:t>
      </w:r>
      <w:r w:rsidRPr="006C7A91" w:rsidR="00FF495E">
        <w:rPr>
          <w:rFonts w:ascii="Times New Roman" w:hAnsi="Times New Roman" w:cs="Times New Roman"/>
          <w:sz w:val="24"/>
          <w:szCs w:val="24"/>
        </w:rPr>
        <w:t>мкр</w:t>
      </w:r>
      <w:r w:rsidRPr="006C7A91" w:rsidR="00FF495E">
        <w:rPr>
          <w:rFonts w:ascii="Times New Roman" w:hAnsi="Times New Roman" w:cs="Times New Roman"/>
          <w:sz w:val="24"/>
          <w:szCs w:val="24"/>
        </w:rPr>
        <w:t>.,</w:t>
      </w:r>
      <w:r w:rsidRPr="006C7A91" w:rsidR="00FF495E">
        <w:rPr>
          <w:rFonts w:ascii="Times New Roman" w:hAnsi="Times New Roman" w:cs="Times New Roman"/>
          <w:sz w:val="24"/>
          <w:szCs w:val="24"/>
        </w:rPr>
        <w:t xml:space="preserve"> 6 дом, не выполнила законного требования уполномоченного должностного лица о прохождении медицинского освидетельствования на состояние опьянения, действия Орловой А.А. не содержат признаки уголовно наказуемого деяния. </w:t>
      </w:r>
      <w:r w:rsidRPr="006C7A91" w:rsidR="00532B9E">
        <w:rPr>
          <w:rFonts w:ascii="Times New Roman" w:hAnsi="Times New Roman" w:cs="Times New Roman"/>
          <w:sz w:val="24"/>
          <w:szCs w:val="24"/>
        </w:rPr>
        <w:t>П</w:t>
      </w:r>
      <w:r w:rsidRPr="006C7A91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</w:t>
      </w:r>
      <w:r w:rsidRPr="006C7A91" w:rsidR="00FF495E">
        <w:rPr>
          <w:rFonts w:ascii="Times New Roman" w:hAnsi="Times New Roman" w:cs="Times New Roman"/>
          <w:sz w:val="24"/>
          <w:szCs w:val="24"/>
        </w:rPr>
        <w:t>ой</w:t>
      </w:r>
      <w:r w:rsidRPr="006C7A91" w:rsidR="00503943">
        <w:rPr>
          <w:rFonts w:ascii="Times New Roman" w:hAnsi="Times New Roman" w:cs="Times New Roman"/>
          <w:sz w:val="24"/>
          <w:szCs w:val="24"/>
        </w:rPr>
        <w:t xml:space="preserve"> А.А.</w:t>
      </w:r>
      <w:r w:rsidRPr="006C7A91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бы</w:t>
      </w:r>
      <w:r w:rsidRPr="006C7A91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6C7A91">
        <w:rPr>
          <w:rFonts w:ascii="Times New Roman" w:hAnsi="Times New Roman" w:cs="Times New Roman"/>
          <w:sz w:val="24"/>
          <w:szCs w:val="24"/>
        </w:rPr>
        <w:t>р</w:t>
      </w:r>
      <w:r w:rsidRPr="006C7A91">
        <w:rPr>
          <w:rFonts w:ascii="Times New Roman" w:hAnsi="Times New Roman" w:cs="Times New Roman"/>
          <w:sz w:val="24"/>
          <w:szCs w:val="24"/>
        </w:rPr>
        <w:t>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6C7A91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6C7A91" w:rsidR="009F04D3">
        <w:rPr>
          <w:rFonts w:ascii="Times New Roman" w:hAnsi="Times New Roman" w:cs="Times New Roman"/>
          <w:sz w:val="24"/>
          <w:szCs w:val="24"/>
        </w:rPr>
        <w:t xml:space="preserve">о чем в </w:t>
      </w:r>
      <w:r w:rsidRPr="006C7A91" w:rsidR="00C353FD">
        <w:rPr>
          <w:rFonts w:ascii="Times New Roman" w:hAnsi="Times New Roman" w:cs="Times New Roman"/>
          <w:sz w:val="24"/>
          <w:szCs w:val="24"/>
        </w:rPr>
        <w:t xml:space="preserve">протоколе </w:t>
      </w:r>
      <w:r w:rsidRPr="006C7A91">
        <w:rPr>
          <w:rFonts w:ascii="Times New Roman" w:hAnsi="Times New Roman" w:cs="Times New Roman"/>
          <w:sz w:val="24"/>
          <w:szCs w:val="24"/>
        </w:rPr>
        <w:t>он</w:t>
      </w:r>
      <w:r w:rsidRPr="006C7A91" w:rsidR="00C353FD">
        <w:rPr>
          <w:rFonts w:ascii="Times New Roman" w:hAnsi="Times New Roman" w:cs="Times New Roman"/>
          <w:sz w:val="24"/>
          <w:szCs w:val="24"/>
        </w:rPr>
        <w:t xml:space="preserve"> расписал</w:t>
      </w:r>
      <w:r w:rsidRPr="006C7A91" w:rsidR="008F20DD">
        <w:rPr>
          <w:rFonts w:ascii="Times New Roman" w:hAnsi="Times New Roman" w:cs="Times New Roman"/>
          <w:sz w:val="24"/>
          <w:szCs w:val="24"/>
        </w:rPr>
        <w:t>ся</w:t>
      </w:r>
      <w:r w:rsidRPr="006C7A91" w:rsidR="00C353FD">
        <w:rPr>
          <w:rFonts w:ascii="Times New Roman" w:hAnsi="Times New Roman" w:cs="Times New Roman"/>
          <w:sz w:val="24"/>
          <w:szCs w:val="24"/>
        </w:rPr>
        <w:t>, что зафиксировано видеозаписью</w:t>
      </w:r>
      <w:r w:rsidRPr="006C7A91" w:rsidR="00A921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551D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6C7A91" w:rsidR="003B23DC">
        <w:rPr>
          <w:rFonts w:ascii="Times New Roman" w:hAnsi="Times New Roman" w:cs="Times New Roman"/>
          <w:sz w:val="24"/>
          <w:szCs w:val="24"/>
        </w:rPr>
        <w:t>***</w:t>
      </w:r>
      <w:r w:rsidRPr="006C7A91" w:rsidR="001F7841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 xml:space="preserve">от </w:t>
      </w:r>
      <w:r w:rsidRPr="006C7A91" w:rsidR="00FF495E">
        <w:rPr>
          <w:rFonts w:ascii="Times New Roman" w:hAnsi="Times New Roman" w:cs="Times New Roman"/>
          <w:sz w:val="24"/>
          <w:szCs w:val="24"/>
        </w:rPr>
        <w:t>08</w:t>
      </w:r>
      <w:r w:rsidRPr="006C7A91" w:rsidR="00EA0616">
        <w:rPr>
          <w:rFonts w:ascii="Times New Roman" w:hAnsi="Times New Roman" w:cs="Times New Roman"/>
          <w:sz w:val="24"/>
          <w:szCs w:val="24"/>
        </w:rPr>
        <w:t>.</w:t>
      </w:r>
      <w:r w:rsidRPr="006C7A91" w:rsidR="00FF495E">
        <w:rPr>
          <w:rFonts w:ascii="Times New Roman" w:hAnsi="Times New Roman" w:cs="Times New Roman"/>
          <w:sz w:val="24"/>
          <w:szCs w:val="24"/>
        </w:rPr>
        <w:t>03</w:t>
      </w:r>
      <w:r w:rsidRPr="006C7A91" w:rsidR="00EA0616">
        <w:rPr>
          <w:rFonts w:ascii="Times New Roman" w:hAnsi="Times New Roman" w:cs="Times New Roman"/>
          <w:sz w:val="24"/>
          <w:szCs w:val="24"/>
        </w:rPr>
        <w:t>.2025</w:t>
      </w:r>
      <w:r w:rsidRPr="006C7A91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средством, согласно которому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Орлова А.А.</w:t>
      </w:r>
      <w:r w:rsidRPr="006C7A91">
        <w:rPr>
          <w:rFonts w:ascii="Times New Roman" w:hAnsi="Times New Roman" w:cs="Times New Roman"/>
          <w:sz w:val="24"/>
          <w:szCs w:val="24"/>
        </w:rPr>
        <w:t>, управлявш</w:t>
      </w:r>
      <w:r w:rsidRPr="006C7A91" w:rsidR="001F7841">
        <w:rPr>
          <w:rFonts w:ascii="Times New Roman" w:hAnsi="Times New Roman" w:cs="Times New Roman"/>
          <w:sz w:val="24"/>
          <w:szCs w:val="24"/>
        </w:rPr>
        <w:t>ая</w:t>
      </w:r>
      <w:r w:rsidRPr="006C7A91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Pr="006C7A91" w:rsidR="00C3274F">
        <w:rPr>
          <w:rFonts w:ascii="Times New Roman" w:hAnsi="Times New Roman" w:cs="Times New Roman"/>
          <w:sz w:val="24"/>
          <w:szCs w:val="24"/>
        </w:rPr>
        <w:t>***</w:t>
      </w:r>
      <w:r w:rsidRPr="006C7A91">
        <w:rPr>
          <w:rFonts w:ascii="Times New Roman" w:hAnsi="Times New Roman" w:cs="Times New Roman"/>
          <w:sz w:val="24"/>
          <w:szCs w:val="24"/>
        </w:rPr>
        <w:t xml:space="preserve">, г/н </w:t>
      </w:r>
      <w:r w:rsidRPr="006C7A91" w:rsidR="00C3274F">
        <w:rPr>
          <w:rFonts w:ascii="Times New Roman" w:hAnsi="Times New Roman" w:cs="Times New Roman"/>
          <w:sz w:val="24"/>
          <w:szCs w:val="24"/>
        </w:rPr>
        <w:t>***</w:t>
      </w:r>
      <w:r w:rsidRPr="006C7A91" w:rsidR="00576811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1F7841">
        <w:rPr>
          <w:rFonts w:ascii="Times New Roman" w:hAnsi="Times New Roman" w:cs="Times New Roman"/>
          <w:sz w:val="24"/>
          <w:szCs w:val="24"/>
        </w:rPr>
        <w:t>24</w:t>
      </w:r>
      <w:r w:rsidRPr="006C7A91" w:rsidR="001E7B88">
        <w:rPr>
          <w:rFonts w:ascii="Times New Roman" w:hAnsi="Times New Roman" w:cs="Times New Roman"/>
          <w:sz w:val="24"/>
          <w:szCs w:val="24"/>
        </w:rPr>
        <w:t>.</w:t>
      </w:r>
      <w:r w:rsidRPr="006C7A91" w:rsidR="001F7841">
        <w:rPr>
          <w:rFonts w:ascii="Times New Roman" w:hAnsi="Times New Roman" w:cs="Times New Roman"/>
          <w:sz w:val="24"/>
          <w:szCs w:val="24"/>
        </w:rPr>
        <w:t>02</w:t>
      </w:r>
      <w:r w:rsidRPr="006C7A91" w:rsidR="001E7B88">
        <w:rPr>
          <w:rFonts w:ascii="Times New Roman" w:hAnsi="Times New Roman" w:cs="Times New Roman"/>
          <w:sz w:val="24"/>
          <w:szCs w:val="24"/>
        </w:rPr>
        <w:t>.20</w:t>
      </w:r>
      <w:r w:rsidRPr="006C7A91" w:rsidR="001F7841">
        <w:rPr>
          <w:rFonts w:ascii="Times New Roman" w:hAnsi="Times New Roman" w:cs="Times New Roman"/>
          <w:sz w:val="24"/>
          <w:szCs w:val="24"/>
        </w:rPr>
        <w:t>25</w:t>
      </w:r>
      <w:r w:rsidRPr="006C7A91">
        <w:rPr>
          <w:rFonts w:ascii="Times New Roman" w:hAnsi="Times New Roman" w:cs="Times New Roman"/>
          <w:sz w:val="24"/>
          <w:szCs w:val="24"/>
        </w:rPr>
        <w:t xml:space="preserve"> в </w:t>
      </w:r>
      <w:r w:rsidRPr="006C7A91" w:rsidR="00DC7807">
        <w:rPr>
          <w:rFonts w:ascii="Times New Roman" w:hAnsi="Times New Roman" w:cs="Times New Roman"/>
          <w:sz w:val="24"/>
          <w:szCs w:val="24"/>
        </w:rPr>
        <w:t>23</w:t>
      </w:r>
      <w:r w:rsidRPr="006C7A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C7A91" w:rsidR="00DC7807">
        <w:rPr>
          <w:rFonts w:ascii="Times New Roman" w:hAnsi="Times New Roman" w:cs="Times New Roman"/>
          <w:sz w:val="24"/>
          <w:szCs w:val="24"/>
        </w:rPr>
        <w:t>35</w:t>
      </w:r>
      <w:r w:rsidRPr="006C7A91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6C7A91" w:rsidR="00B944F4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6C7A91" w:rsidR="00DC7807">
        <w:rPr>
          <w:rFonts w:ascii="Times New Roman" w:hAnsi="Times New Roman" w:cs="Times New Roman"/>
          <w:sz w:val="24"/>
          <w:szCs w:val="24"/>
        </w:rPr>
        <w:t xml:space="preserve">ул. В. Петухова, 15 </w:t>
      </w:r>
      <w:r w:rsidRPr="006C7A91" w:rsidR="00DC7807">
        <w:rPr>
          <w:rFonts w:ascii="Times New Roman" w:hAnsi="Times New Roman" w:cs="Times New Roman"/>
          <w:sz w:val="24"/>
          <w:szCs w:val="24"/>
        </w:rPr>
        <w:t>мкр</w:t>
      </w:r>
      <w:r w:rsidRPr="006C7A91" w:rsidR="00DC7807">
        <w:rPr>
          <w:rFonts w:ascii="Times New Roman" w:hAnsi="Times New Roman" w:cs="Times New Roman"/>
          <w:sz w:val="24"/>
          <w:szCs w:val="24"/>
        </w:rPr>
        <w:t>.,</w:t>
      </w:r>
      <w:r w:rsidRPr="006C7A91" w:rsidR="00DC7807">
        <w:rPr>
          <w:rFonts w:ascii="Times New Roman" w:hAnsi="Times New Roman" w:cs="Times New Roman"/>
          <w:sz w:val="24"/>
          <w:szCs w:val="24"/>
        </w:rPr>
        <w:t xml:space="preserve"> 6 дом</w:t>
      </w:r>
      <w:r w:rsidRPr="006C7A91">
        <w:rPr>
          <w:rFonts w:ascii="Times New Roman" w:hAnsi="Times New Roman" w:cs="Times New Roman"/>
          <w:sz w:val="24"/>
          <w:szCs w:val="24"/>
        </w:rPr>
        <w:t>, был</w:t>
      </w:r>
      <w:r w:rsidRPr="006C7A91" w:rsidR="001F7841">
        <w:rPr>
          <w:rFonts w:ascii="Times New Roman" w:hAnsi="Times New Roman" w:cs="Times New Roman"/>
          <w:sz w:val="24"/>
          <w:szCs w:val="24"/>
        </w:rPr>
        <w:t>а</w:t>
      </w:r>
      <w:r w:rsidRPr="006C7A91">
        <w:rPr>
          <w:rFonts w:ascii="Times New Roman" w:hAnsi="Times New Roman" w:cs="Times New Roman"/>
          <w:sz w:val="24"/>
          <w:szCs w:val="24"/>
        </w:rPr>
        <w:t xml:space="preserve"> отстранен</w:t>
      </w:r>
      <w:r w:rsidRPr="006C7A91" w:rsidR="001F7841">
        <w:rPr>
          <w:rFonts w:ascii="Times New Roman" w:hAnsi="Times New Roman" w:cs="Times New Roman"/>
          <w:sz w:val="24"/>
          <w:szCs w:val="24"/>
        </w:rPr>
        <w:t>а</w:t>
      </w:r>
      <w:r w:rsidRPr="006C7A91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 </w:t>
      </w:r>
      <w:r w:rsidRPr="006C7A91" w:rsidR="00C3274F">
        <w:rPr>
          <w:rFonts w:ascii="Times New Roman" w:hAnsi="Times New Roman" w:cs="Times New Roman"/>
          <w:sz w:val="24"/>
          <w:szCs w:val="24"/>
        </w:rPr>
        <w:t>***</w:t>
      </w:r>
      <w:r w:rsidRPr="006C7A91">
        <w:rPr>
          <w:rFonts w:ascii="Times New Roman" w:hAnsi="Times New Roman" w:cs="Times New Roman"/>
          <w:sz w:val="24"/>
          <w:szCs w:val="24"/>
        </w:rPr>
        <w:t xml:space="preserve">, г/н </w:t>
      </w:r>
      <w:r w:rsidRPr="006C7A91" w:rsidR="00C3274F">
        <w:rPr>
          <w:rFonts w:ascii="Times New Roman" w:hAnsi="Times New Roman" w:cs="Times New Roman"/>
          <w:sz w:val="24"/>
          <w:szCs w:val="24"/>
        </w:rPr>
        <w:t>***</w:t>
      </w:r>
      <w:r w:rsidRPr="006C7A91">
        <w:rPr>
          <w:rFonts w:ascii="Times New Roman" w:hAnsi="Times New Roman" w:cs="Times New Roman"/>
          <w:sz w:val="24"/>
          <w:szCs w:val="24"/>
        </w:rPr>
        <w:t xml:space="preserve"> при наличии достаточных оснований полагать, что лицо которое управляет транспортным средством находится в состоянии опьянения, а </w:t>
      </w:r>
      <w:r w:rsidRPr="006C7A91">
        <w:rPr>
          <w:rFonts w:ascii="Times New Roman" w:hAnsi="Times New Roman" w:cs="Times New Roman"/>
          <w:sz w:val="24"/>
          <w:szCs w:val="24"/>
        </w:rPr>
        <w:t>именно:</w:t>
      </w:r>
      <w:r w:rsidRPr="006C7A91" w:rsidR="001F7841">
        <w:rPr>
          <w:rFonts w:ascii="Times New Roman" w:hAnsi="Times New Roman" w:cs="Times New Roman"/>
          <w:sz w:val="24"/>
          <w:szCs w:val="24"/>
        </w:rPr>
        <w:t xml:space="preserve"> запах алкоголя изо рта, </w:t>
      </w:r>
      <w:r w:rsidRPr="006C7A91">
        <w:rPr>
          <w:rFonts w:ascii="Times New Roman" w:hAnsi="Times New Roman" w:cs="Times New Roman"/>
          <w:sz w:val="24"/>
          <w:szCs w:val="24"/>
        </w:rPr>
        <w:t xml:space="preserve">данный протокол составлен с </w:t>
      </w:r>
      <w:r w:rsidRPr="006C7A91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6C7A91">
        <w:rPr>
          <w:rFonts w:ascii="Times New Roman" w:hAnsi="Times New Roman" w:cs="Times New Roman"/>
          <w:sz w:val="24"/>
          <w:szCs w:val="24"/>
        </w:rPr>
        <w:t>;</w:t>
      </w:r>
    </w:p>
    <w:p w:rsidR="00CE551D" w:rsidRPr="006C7A91" w:rsidP="00437A74">
      <w:pPr>
        <w:tabs>
          <w:tab w:val="left" w:pos="567"/>
        </w:tabs>
        <w:ind w:firstLine="567"/>
        <w:jc w:val="both"/>
      </w:pPr>
      <w:r w:rsidRPr="006C7A91">
        <w:t xml:space="preserve">- актом освидетельствования на состояние алкогольного опьянения </w:t>
      </w:r>
      <w:r w:rsidRPr="006C7A91" w:rsidR="003B23DC">
        <w:t>***</w:t>
      </w:r>
      <w:r w:rsidRPr="006C7A91">
        <w:t xml:space="preserve"> от </w:t>
      </w:r>
      <w:r w:rsidRPr="006C7A91" w:rsidR="00DC7807">
        <w:t>08</w:t>
      </w:r>
      <w:r w:rsidRPr="006C7A91" w:rsidR="00EA0616">
        <w:t>.</w:t>
      </w:r>
      <w:r w:rsidRPr="006C7A91" w:rsidR="00DC7807">
        <w:t>03</w:t>
      </w:r>
      <w:r w:rsidRPr="006C7A91" w:rsidR="00EA0616">
        <w:t>.2025</w:t>
      </w:r>
      <w:r w:rsidRPr="006C7A91">
        <w:t xml:space="preserve">, из которого следует, что </w:t>
      </w:r>
      <w:r w:rsidRPr="006C7A91" w:rsidR="00414D85">
        <w:t>освидетельствование на состояние алкогольного опьянения не проводилось</w:t>
      </w:r>
      <w:r w:rsidRPr="006C7A91">
        <w:t xml:space="preserve">. Данный протокол был составлен с </w:t>
      </w:r>
      <w:r w:rsidRPr="006C7A91">
        <w:rPr>
          <w:rFonts w:eastAsiaTheme="minorHAnsi"/>
          <w:lang w:eastAsia="en-US"/>
        </w:rPr>
        <w:t>применением видеозаписи для фиксации совершения процессуальных действий</w:t>
      </w:r>
      <w:r w:rsidRPr="006C7A91" w:rsidR="00414D85">
        <w:rPr>
          <w:rFonts w:eastAsiaTheme="minorHAnsi"/>
          <w:lang w:eastAsia="en-US"/>
        </w:rPr>
        <w:t>. От подписи в акте Орлова А.А. отказалась, копия вручена</w:t>
      </w:r>
      <w:r w:rsidRPr="006C7A91">
        <w:t xml:space="preserve">; 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>-</w:t>
      </w:r>
      <w:r w:rsidRPr="006C7A91" w:rsidR="00B21DC6">
        <w:rPr>
          <w:rFonts w:ascii="Times New Roman" w:hAnsi="Times New Roman" w:cs="Times New Roman"/>
          <w:sz w:val="24"/>
          <w:szCs w:val="24"/>
        </w:rPr>
        <w:t xml:space="preserve"> протоколом о направлении на медицинское освидетельствование </w:t>
      </w:r>
      <w:r w:rsidRPr="006C7A91" w:rsidR="003B23DC">
        <w:rPr>
          <w:rFonts w:ascii="Times New Roman" w:hAnsi="Times New Roman" w:cs="Times New Roman"/>
          <w:sz w:val="24"/>
          <w:szCs w:val="24"/>
        </w:rPr>
        <w:t>***</w:t>
      </w:r>
      <w:r w:rsidRPr="006C7A91" w:rsidR="00B21DC6">
        <w:rPr>
          <w:rFonts w:ascii="Times New Roman" w:hAnsi="Times New Roman" w:cs="Times New Roman"/>
          <w:sz w:val="24"/>
          <w:szCs w:val="24"/>
        </w:rPr>
        <w:t xml:space="preserve"> от </w:t>
      </w:r>
      <w:r w:rsidRPr="006C7A91" w:rsidR="00340142">
        <w:rPr>
          <w:rFonts w:ascii="Times New Roman" w:hAnsi="Times New Roman" w:cs="Times New Roman"/>
          <w:sz w:val="24"/>
          <w:szCs w:val="24"/>
        </w:rPr>
        <w:t>09</w:t>
      </w:r>
      <w:r w:rsidRPr="006C7A91" w:rsidR="00EA0616">
        <w:rPr>
          <w:rFonts w:ascii="Times New Roman" w:hAnsi="Times New Roman" w:cs="Times New Roman"/>
          <w:sz w:val="24"/>
          <w:szCs w:val="24"/>
        </w:rPr>
        <w:t>.</w:t>
      </w:r>
      <w:r w:rsidRPr="006C7A91" w:rsidR="00340142">
        <w:rPr>
          <w:rFonts w:ascii="Times New Roman" w:hAnsi="Times New Roman" w:cs="Times New Roman"/>
          <w:sz w:val="24"/>
          <w:szCs w:val="24"/>
        </w:rPr>
        <w:t>03</w:t>
      </w:r>
      <w:r w:rsidRPr="006C7A91" w:rsidR="00EA0616">
        <w:rPr>
          <w:rFonts w:ascii="Times New Roman" w:hAnsi="Times New Roman" w:cs="Times New Roman"/>
          <w:sz w:val="24"/>
          <w:szCs w:val="24"/>
        </w:rPr>
        <w:t>.2025</w:t>
      </w:r>
      <w:r w:rsidRPr="006C7A91" w:rsidR="00B21DC6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Орлова А.А.</w:t>
      </w:r>
      <w:r w:rsidRPr="006C7A91" w:rsidR="00B21DC6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отказал</w:t>
      </w:r>
      <w:r w:rsidRPr="006C7A91" w:rsidR="009756E5">
        <w:rPr>
          <w:rFonts w:ascii="Times New Roman" w:hAnsi="Times New Roman" w:cs="Times New Roman"/>
          <w:sz w:val="24"/>
          <w:szCs w:val="24"/>
        </w:rPr>
        <w:t>ась</w:t>
      </w:r>
      <w:r w:rsidRPr="006C7A91" w:rsidR="00B21DC6">
        <w:rPr>
          <w:rFonts w:ascii="Times New Roman" w:hAnsi="Times New Roman" w:cs="Times New Roman"/>
          <w:sz w:val="24"/>
          <w:szCs w:val="24"/>
        </w:rPr>
        <w:t xml:space="preserve"> пройти медицинское освидетельствование на состояние опьянения и согласно которому основанием для направления на медицинское освидетельствование был отказ от прохождения освидетельствования на состояние алкогольного опьянения на месте с помощью специального технического средства, данный протокол был составлен с </w:t>
      </w:r>
      <w:r w:rsidRPr="006C7A91" w:rsidR="00B21DC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6C7A91" w:rsidR="00B21DC6">
        <w:rPr>
          <w:rFonts w:ascii="Times New Roman" w:hAnsi="Times New Roman" w:cs="Times New Roman"/>
          <w:sz w:val="24"/>
          <w:szCs w:val="24"/>
        </w:rPr>
        <w:t>;</w:t>
      </w:r>
    </w:p>
    <w:p w:rsidR="00E75EEF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6C7A91" w:rsidR="003B23DC">
        <w:rPr>
          <w:rFonts w:ascii="Times New Roman" w:hAnsi="Times New Roman" w:cs="Times New Roman"/>
          <w:sz w:val="24"/>
          <w:szCs w:val="24"/>
        </w:rPr>
        <w:t>***</w:t>
      </w:r>
      <w:r w:rsidRPr="006C7A91">
        <w:rPr>
          <w:rFonts w:ascii="Times New Roman" w:hAnsi="Times New Roman" w:cs="Times New Roman"/>
          <w:sz w:val="24"/>
          <w:szCs w:val="24"/>
        </w:rPr>
        <w:t xml:space="preserve"> от </w:t>
      </w:r>
      <w:r w:rsidRPr="006C7A91" w:rsidR="00340142">
        <w:rPr>
          <w:rFonts w:ascii="Times New Roman" w:hAnsi="Times New Roman" w:cs="Times New Roman"/>
          <w:sz w:val="24"/>
          <w:szCs w:val="24"/>
        </w:rPr>
        <w:t>09</w:t>
      </w:r>
      <w:r w:rsidRPr="006C7A91" w:rsidR="00EA0616">
        <w:rPr>
          <w:rFonts w:ascii="Times New Roman" w:hAnsi="Times New Roman" w:cs="Times New Roman"/>
          <w:sz w:val="24"/>
          <w:szCs w:val="24"/>
        </w:rPr>
        <w:t>.</w:t>
      </w:r>
      <w:r w:rsidRPr="006C7A91" w:rsidR="00340142">
        <w:rPr>
          <w:rFonts w:ascii="Times New Roman" w:hAnsi="Times New Roman" w:cs="Times New Roman"/>
          <w:sz w:val="24"/>
          <w:szCs w:val="24"/>
        </w:rPr>
        <w:t>03</w:t>
      </w:r>
      <w:r w:rsidRPr="006C7A91" w:rsidR="00EA0616">
        <w:rPr>
          <w:rFonts w:ascii="Times New Roman" w:hAnsi="Times New Roman" w:cs="Times New Roman"/>
          <w:sz w:val="24"/>
          <w:szCs w:val="24"/>
        </w:rPr>
        <w:t>.2025</w:t>
      </w:r>
      <w:r w:rsidRPr="006C7A91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340142">
        <w:rPr>
          <w:rFonts w:ascii="Times New Roman" w:hAnsi="Times New Roman" w:cs="Times New Roman"/>
          <w:sz w:val="24"/>
          <w:szCs w:val="24"/>
        </w:rPr>
        <w:t>изъятия вещей и документов</w:t>
      </w:r>
      <w:r w:rsidRPr="006C7A91">
        <w:rPr>
          <w:rFonts w:ascii="Times New Roman" w:hAnsi="Times New Roman" w:cs="Times New Roman"/>
          <w:sz w:val="24"/>
          <w:szCs w:val="24"/>
        </w:rPr>
        <w:t>;</w:t>
      </w:r>
    </w:p>
    <w:p w:rsidR="000E3EC2" w:rsidRPr="006C7A91" w:rsidP="000E3EC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</w:t>
      </w:r>
      <w:r w:rsidRPr="006C7A91">
        <w:rPr>
          <w:rFonts w:ascii="Times New Roman" w:hAnsi="Times New Roman" w:cs="Times New Roman"/>
          <w:sz w:val="24"/>
          <w:szCs w:val="24"/>
        </w:rPr>
        <w:t>Орловой А.А.</w:t>
      </w:r>
      <w:r w:rsidRPr="006C7A91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07</w:t>
      </w:r>
      <w:r w:rsidRPr="006C7A91">
        <w:rPr>
          <w:rFonts w:ascii="Times New Roman" w:hAnsi="Times New Roman" w:cs="Times New Roman"/>
          <w:sz w:val="24"/>
          <w:szCs w:val="24"/>
        </w:rPr>
        <w:t>.</w:t>
      </w:r>
      <w:r w:rsidRPr="006C7A91">
        <w:rPr>
          <w:rFonts w:ascii="Times New Roman" w:hAnsi="Times New Roman" w:cs="Times New Roman"/>
          <w:sz w:val="24"/>
          <w:szCs w:val="24"/>
        </w:rPr>
        <w:t>12</w:t>
      </w:r>
      <w:r w:rsidRPr="006C7A91">
        <w:rPr>
          <w:rFonts w:ascii="Times New Roman" w:hAnsi="Times New Roman" w:cs="Times New Roman"/>
          <w:sz w:val="24"/>
          <w:szCs w:val="24"/>
        </w:rPr>
        <w:t>.20</w:t>
      </w:r>
      <w:r w:rsidRPr="006C7A91">
        <w:rPr>
          <w:rFonts w:ascii="Times New Roman" w:hAnsi="Times New Roman" w:cs="Times New Roman"/>
          <w:sz w:val="24"/>
          <w:szCs w:val="24"/>
        </w:rPr>
        <w:t>19</w:t>
      </w:r>
      <w:r w:rsidRPr="006C7A91">
        <w:rPr>
          <w:rFonts w:ascii="Times New Roman" w:hAnsi="Times New Roman" w:cs="Times New Roman"/>
          <w:sz w:val="24"/>
          <w:szCs w:val="24"/>
        </w:rPr>
        <w:t xml:space="preserve"> выдано водительское удостоверение </w:t>
      </w:r>
      <w:r w:rsidRPr="006C7A91" w:rsidR="003B23DC">
        <w:rPr>
          <w:rFonts w:ascii="Times New Roman" w:hAnsi="Times New Roman" w:cs="Times New Roman"/>
          <w:sz w:val="24"/>
          <w:szCs w:val="24"/>
        </w:rPr>
        <w:t>***</w:t>
      </w:r>
      <w:r w:rsidRPr="006C7A91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6C7A91">
        <w:rPr>
          <w:rFonts w:ascii="Times New Roman" w:hAnsi="Times New Roman" w:cs="Times New Roman"/>
          <w:sz w:val="24"/>
          <w:szCs w:val="24"/>
        </w:rPr>
        <w:t>07</w:t>
      </w:r>
      <w:r w:rsidRPr="006C7A91">
        <w:rPr>
          <w:rFonts w:ascii="Times New Roman" w:hAnsi="Times New Roman" w:cs="Times New Roman"/>
          <w:sz w:val="24"/>
          <w:szCs w:val="24"/>
        </w:rPr>
        <w:t>.</w:t>
      </w:r>
      <w:r w:rsidRPr="006C7A91">
        <w:rPr>
          <w:rFonts w:ascii="Times New Roman" w:hAnsi="Times New Roman" w:cs="Times New Roman"/>
          <w:sz w:val="24"/>
          <w:szCs w:val="24"/>
        </w:rPr>
        <w:t>12</w:t>
      </w:r>
      <w:r w:rsidRPr="006C7A91">
        <w:rPr>
          <w:rFonts w:ascii="Times New Roman" w:hAnsi="Times New Roman" w:cs="Times New Roman"/>
          <w:sz w:val="24"/>
          <w:szCs w:val="24"/>
        </w:rPr>
        <w:t>.20</w:t>
      </w:r>
      <w:r w:rsidRPr="006C7A91">
        <w:rPr>
          <w:rFonts w:ascii="Times New Roman" w:hAnsi="Times New Roman" w:cs="Times New Roman"/>
          <w:sz w:val="24"/>
          <w:szCs w:val="24"/>
        </w:rPr>
        <w:t>29</w:t>
      </w:r>
      <w:r w:rsidRPr="006C7A91">
        <w:rPr>
          <w:rFonts w:ascii="Times New Roman" w:hAnsi="Times New Roman" w:cs="Times New Roman"/>
          <w:color w:val="22272F"/>
          <w:sz w:val="24"/>
          <w:szCs w:val="24"/>
        </w:rPr>
        <w:t>;</w:t>
      </w:r>
    </w:p>
    <w:p w:rsidR="006621FA" w:rsidRPr="006C7A91" w:rsidP="006621F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6C7A91">
        <w:rPr>
          <w:rFonts w:ascii="Times New Roman" w:hAnsi="Times New Roman" w:cs="Times New Roman"/>
          <w:sz w:val="24"/>
          <w:szCs w:val="24"/>
        </w:rPr>
        <w:t xml:space="preserve">сведениями о привлечении Орловой А.А. к административной </w:t>
      </w:r>
      <w:r w:rsidRPr="006C7A91">
        <w:rPr>
          <w:rFonts w:ascii="Times New Roman" w:hAnsi="Times New Roman" w:cs="Times New Roman"/>
          <w:sz w:val="24"/>
          <w:szCs w:val="24"/>
        </w:rPr>
        <w:t>ответственности;</w:t>
      </w:r>
    </w:p>
    <w:p w:rsidR="008C09BB" w:rsidRPr="006C7A91" w:rsidP="008C09B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Pr="006C7A91" w:rsidR="00E75EEF">
        <w:rPr>
          <w:rFonts w:ascii="Times New Roman" w:hAnsi="Times New Roman" w:cs="Times New Roman"/>
          <w:sz w:val="24"/>
          <w:szCs w:val="24"/>
        </w:rPr>
        <w:t xml:space="preserve">ИДПС ОВ ДПС </w:t>
      </w:r>
      <w:r w:rsidRPr="006C7A91">
        <w:rPr>
          <w:rFonts w:ascii="Times New Roman" w:hAnsi="Times New Roman" w:cs="Times New Roman"/>
          <w:sz w:val="24"/>
          <w:szCs w:val="24"/>
        </w:rPr>
        <w:t>ГИБДД</w:t>
      </w:r>
      <w:r w:rsidRPr="006C7A91" w:rsidR="00E75EEF">
        <w:rPr>
          <w:rFonts w:ascii="Times New Roman" w:hAnsi="Times New Roman" w:cs="Times New Roman"/>
          <w:sz w:val="24"/>
          <w:szCs w:val="24"/>
        </w:rPr>
        <w:t xml:space="preserve"> ОМВД России по г. Нефтеюганску </w:t>
      </w:r>
      <w:r w:rsidRPr="006C7A91">
        <w:rPr>
          <w:rFonts w:ascii="Times New Roman" w:hAnsi="Times New Roman" w:cs="Times New Roman"/>
          <w:sz w:val="24"/>
          <w:szCs w:val="24"/>
        </w:rPr>
        <w:t>Мулдагулова</w:t>
      </w:r>
      <w:r w:rsidRPr="006C7A91">
        <w:rPr>
          <w:rFonts w:ascii="Times New Roman" w:hAnsi="Times New Roman" w:cs="Times New Roman"/>
          <w:sz w:val="24"/>
          <w:szCs w:val="24"/>
        </w:rPr>
        <w:t xml:space="preserve"> А.М.</w:t>
      </w:r>
      <w:r w:rsidRPr="006C7A91" w:rsidR="00E75EEF">
        <w:rPr>
          <w:rFonts w:ascii="Times New Roman" w:hAnsi="Times New Roman" w:cs="Times New Roman"/>
          <w:sz w:val="24"/>
          <w:szCs w:val="24"/>
        </w:rPr>
        <w:t xml:space="preserve"> от </w:t>
      </w:r>
      <w:r w:rsidRPr="006C7A91">
        <w:rPr>
          <w:rFonts w:ascii="Times New Roman" w:hAnsi="Times New Roman" w:cs="Times New Roman"/>
          <w:sz w:val="24"/>
          <w:szCs w:val="24"/>
        </w:rPr>
        <w:t>09</w:t>
      </w:r>
      <w:r w:rsidRPr="006C7A91" w:rsidR="00E75EEF">
        <w:rPr>
          <w:rFonts w:ascii="Times New Roman" w:hAnsi="Times New Roman" w:cs="Times New Roman"/>
          <w:sz w:val="24"/>
          <w:szCs w:val="24"/>
        </w:rPr>
        <w:t>.</w:t>
      </w:r>
      <w:r w:rsidRPr="006C7A91">
        <w:rPr>
          <w:rFonts w:ascii="Times New Roman" w:hAnsi="Times New Roman" w:cs="Times New Roman"/>
          <w:sz w:val="24"/>
          <w:szCs w:val="24"/>
        </w:rPr>
        <w:t>03</w:t>
      </w:r>
      <w:r w:rsidRPr="006C7A91" w:rsidR="00E75EEF">
        <w:rPr>
          <w:rFonts w:ascii="Times New Roman" w:hAnsi="Times New Roman" w:cs="Times New Roman"/>
          <w:sz w:val="24"/>
          <w:szCs w:val="24"/>
        </w:rPr>
        <w:t xml:space="preserve">.2025, из которого следует, </w:t>
      </w:r>
      <w:r w:rsidRPr="006C7A91" w:rsidR="00E75EEF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6C7A91" w:rsidR="00642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ходе несения дорожно-патрульной службы на территории г. Нефтеюганска в период времени с 22 час</w:t>
      </w:r>
      <w:r w:rsidRPr="006C7A91" w:rsidR="006423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00 мин</w:t>
      </w:r>
      <w:r w:rsidRPr="006C7A91" w:rsidR="006423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08.03.2025 по 04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6C7A91" w:rsidR="006423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00 мин</w:t>
      </w:r>
      <w:r w:rsidRPr="006C7A91" w:rsidR="006423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7A91" w:rsidR="00810E17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9.03.2025, в ходе несения службы по адресу: г. Нефтеюганск, </w:t>
      </w:r>
      <w:r w:rsidRPr="006C7A91" w:rsidR="00810E17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A91" w:rsidR="00810E17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Петухова,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мкр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. 15, </w:t>
      </w:r>
      <w:r w:rsidRPr="006C7A91" w:rsidR="00810E17">
        <w:rPr>
          <w:rFonts w:ascii="Times New Roman" w:hAnsi="Times New Roman" w:cs="Times New Roman"/>
          <w:color w:val="000000"/>
          <w:sz w:val="24"/>
          <w:szCs w:val="24"/>
        </w:rPr>
        <w:t>стр.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6 в 23 час</w:t>
      </w:r>
      <w:r w:rsidRPr="006C7A91" w:rsidR="00810E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35 мин</w:t>
      </w:r>
      <w:r w:rsidRPr="006C7A91" w:rsidR="00810E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08.03.2025 был </w:t>
      </w:r>
      <w:r w:rsidRPr="006C7A91" w:rsidR="00810E17">
        <w:rPr>
          <w:rFonts w:ascii="Times New Roman" w:hAnsi="Times New Roman" w:cs="Times New Roman"/>
          <w:color w:val="000000"/>
          <w:sz w:val="24"/>
          <w:szCs w:val="24"/>
        </w:rPr>
        <w:t>остан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овлен автомобиль </w:t>
      </w:r>
      <w:r w:rsidRPr="006C7A91" w:rsidR="00C3274F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6C7A9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C7A91" w:rsidR="00A93685">
        <w:rPr>
          <w:rFonts w:ascii="Times New Roman" w:hAnsi="Times New Roman" w:cs="Times New Roman"/>
          <w:color w:val="000000"/>
          <w:sz w:val="24"/>
          <w:szCs w:val="24"/>
        </w:rPr>
        <w:t>г/н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A91" w:rsidR="00C3274F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C7A91" w:rsidR="00A93685">
        <w:rPr>
          <w:rFonts w:ascii="Times New Roman" w:hAnsi="Times New Roman" w:cs="Times New Roman"/>
          <w:color w:val="000000"/>
          <w:sz w:val="24"/>
          <w:szCs w:val="24"/>
        </w:rPr>
        <w:t>под управлением Орловой А.А.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, с признаками опьянения, а именно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запах алкоголя изо рта. Находясь в патрульном автомобиле В</w:t>
      </w:r>
      <w:r w:rsidRPr="006C7A91" w:rsidR="00A93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4803</w:t>
      </w:r>
      <w:r w:rsidRPr="006C7A91" w:rsidR="00A93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86, водителю Орловой А.А. разъяснены права согласно </w:t>
      </w:r>
      <w:r w:rsidRPr="006C7A91" w:rsidR="00A93685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51 Конституции РФ и ст. 25.1 КоАП РФ, пос</w:t>
      </w:r>
      <w:r w:rsidRPr="006C7A91" w:rsidR="00A93685">
        <w:rPr>
          <w:rFonts w:ascii="Times New Roman" w:hAnsi="Times New Roman" w:cs="Times New Roman"/>
          <w:color w:val="000000"/>
          <w:sz w:val="24"/>
          <w:szCs w:val="24"/>
        </w:rPr>
        <w:t>ле чего было предложено пройти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A91" w:rsidR="00A93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свидетельствование на состояние алкогольного опьянения на месте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при помощи прибора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. Производя процедуру освидетельствования на месте Орлова А.А. до конца в прибор не продувала в связи с че</w:t>
      </w:r>
      <w:r w:rsidRPr="006C7A91" w:rsidR="00D37A13">
        <w:rPr>
          <w:rFonts w:ascii="Times New Roman" w:hAnsi="Times New Roman" w:cs="Times New Roman"/>
          <w:color w:val="000000"/>
          <w:sz w:val="24"/>
          <w:szCs w:val="24"/>
        </w:rPr>
        <w:t>м, последней предложил пройти осв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идетельствование в медицинском учреждении </w:t>
      </w:r>
      <w:r w:rsidRPr="006C7A91" w:rsidR="00D37A1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Сургут, на что водитель Орлова </w:t>
      </w:r>
      <w:r w:rsidRPr="006C7A91" w:rsidR="00D37A13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А. отказалась. Пройти медицинское освидетельствование в медицинском учреждении БУ </w:t>
      </w:r>
      <w:r w:rsidRPr="006C7A91" w:rsidR="00D37A13">
        <w:rPr>
          <w:rFonts w:ascii="Times New Roman" w:hAnsi="Times New Roman" w:cs="Times New Roman"/>
          <w:color w:val="000000"/>
          <w:sz w:val="24"/>
          <w:szCs w:val="24"/>
        </w:rPr>
        <w:t xml:space="preserve">НОКБ им. </w:t>
      </w:r>
      <w:r w:rsidRPr="006C7A91" w:rsidR="00D37A13">
        <w:rPr>
          <w:rFonts w:ascii="Times New Roman" w:hAnsi="Times New Roman" w:cs="Times New Roman"/>
          <w:color w:val="000000"/>
          <w:sz w:val="24"/>
          <w:szCs w:val="24"/>
        </w:rPr>
        <w:t>Яцкив</w:t>
      </w:r>
      <w:r w:rsidRPr="006C7A91" w:rsidR="00D37A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посчитал нецелесообразным</w:t>
      </w:r>
      <w:r w:rsidRPr="006C7A91" w:rsidR="00D967D0">
        <w:rPr>
          <w:rFonts w:ascii="Times New Roman" w:hAnsi="Times New Roman" w:cs="Times New Roman"/>
          <w:color w:val="000000"/>
          <w:sz w:val="24"/>
          <w:szCs w:val="24"/>
        </w:rPr>
        <w:t xml:space="preserve"> ***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7A91" w:rsidR="00D37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В акте </w:t>
      </w:r>
      <w:r w:rsidRPr="006C7A91" w:rsidR="00D967D0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от 08.03.2025,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освидетельствования на состояние алкогольного опьянения, Орлова А.А. от подписи отказалась, копия акта ей вручена.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гр. Орловой А.А. квалифицированы по 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ч. 1 ст. 12.26 КоАП РФ;</w:t>
      </w:r>
    </w:p>
    <w:p w:rsidR="00BB6764" w:rsidRPr="006C7A91" w:rsidP="00BB676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>- сведениями об отсутствии судимости по</w:t>
      </w:r>
      <w:r w:rsidRPr="006C7A91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ст.ст</w:t>
      </w:r>
      <w:r w:rsidRPr="006C7A91">
        <w:rPr>
          <w:rFonts w:ascii="Times New Roman" w:hAnsi="Times New Roman" w:cs="Times New Roman"/>
          <w:sz w:val="24"/>
          <w:szCs w:val="24"/>
        </w:rPr>
        <w:t>.  264, 264.1 УК РФ;</w:t>
      </w:r>
    </w:p>
    <w:p w:rsidR="009803BC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- </w:t>
      </w:r>
      <w:r w:rsidRPr="006C7A91" w:rsidR="00121241">
        <w:rPr>
          <w:rFonts w:ascii="Times New Roman" w:hAnsi="Times New Roman" w:cs="Times New Roman"/>
          <w:sz w:val="24"/>
          <w:szCs w:val="24"/>
        </w:rPr>
        <w:t>СД-диск</w:t>
      </w:r>
      <w:r w:rsidRPr="006C7A91" w:rsidR="00AB7D1D">
        <w:rPr>
          <w:rFonts w:ascii="Times New Roman" w:hAnsi="Times New Roman" w:cs="Times New Roman"/>
          <w:sz w:val="24"/>
          <w:szCs w:val="24"/>
        </w:rPr>
        <w:t>ом</w:t>
      </w:r>
      <w:r w:rsidRPr="006C7A91" w:rsidR="00121241">
        <w:rPr>
          <w:rFonts w:ascii="Times New Roman" w:hAnsi="Times New Roman" w:cs="Times New Roman"/>
          <w:sz w:val="24"/>
          <w:szCs w:val="24"/>
        </w:rPr>
        <w:t xml:space="preserve"> с </w:t>
      </w:r>
      <w:r w:rsidRPr="006C7A91" w:rsidR="00121241">
        <w:rPr>
          <w:rFonts w:ascii="Times New Roman" w:hAnsi="Times New Roman" w:cs="Times New Roman"/>
          <w:sz w:val="24"/>
          <w:szCs w:val="24"/>
        </w:rPr>
        <w:t>видеофиксацией</w:t>
      </w:r>
      <w:r w:rsidRPr="006C7A91" w:rsidR="00121241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проводившихся в отношении Орловой А.А., согласно которым установлено время, место, остановки транспортного средства под управлением Орловой А.А.; время, место, обстоятельства отказа от прохождения освидетельствования на состояние алкогольного опьянения, и иные необходимые для разрешения настоящего дела сведения. Перед началом оформления административного материала Орловой А.А. были разъяснены процессуальные права и обязанности, предусмотренные КоАП РФ, а также возможность не свидетельствовать против себя ст. 51 Конституции РФ. ИДПС предложил пройти освидетельствование на состояние опьянения на месте, на что </w:t>
      </w:r>
      <w:r w:rsidRPr="006C7A91" w:rsidR="004D056C">
        <w:rPr>
          <w:rFonts w:ascii="Times New Roman" w:hAnsi="Times New Roman" w:cs="Times New Roman"/>
          <w:sz w:val="24"/>
          <w:szCs w:val="24"/>
        </w:rPr>
        <w:t xml:space="preserve">Орлова А.А. </w:t>
      </w:r>
      <w:r w:rsidRPr="006C7A91" w:rsidR="00121241">
        <w:rPr>
          <w:rFonts w:ascii="Times New Roman" w:hAnsi="Times New Roman" w:cs="Times New Roman"/>
          <w:sz w:val="24"/>
          <w:szCs w:val="24"/>
        </w:rPr>
        <w:t>ответил</w:t>
      </w:r>
      <w:r w:rsidRPr="006C7A91" w:rsidR="004D056C">
        <w:rPr>
          <w:rFonts w:ascii="Times New Roman" w:hAnsi="Times New Roman" w:cs="Times New Roman"/>
          <w:sz w:val="24"/>
          <w:szCs w:val="24"/>
        </w:rPr>
        <w:t>а</w:t>
      </w:r>
      <w:r w:rsidRPr="006C7A91" w:rsidR="00121241">
        <w:rPr>
          <w:rFonts w:ascii="Times New Roman" w:hAnsi="Times New Roman" w:cs="Times New Roman"/>
          <w:sz w:val="24"/>
          <w:szCs w:val="24"/>
        </w:rPr>
        <w:t>, что соглас</w:t>
      </w:r>
      <w:r w:rsidRPr="006C7A91" w:rsidR="00AB7D1D">
        <w:rPr>
          <w:rFonts w:ascii="Times New Roman" w:hAnsi="Times New Roman" w:cs="Times New Roman"/>
          <w:sz w:val="24"/>
          <w:szCs w:val="24"/>
        </w:rPr>
        <w:t>на</w:t>
      </w:r>
      <w:r w:rsidRPr="006C7A91" w:rsidR="00121241">
        <w:rPr>
          <w:rFonts w:ascii="Times New Roman" w:hAnsi="Times New Roman" w:cs="Times New Roman"/>
          <w:sz w:val="24"/>
          <w:szCs w:val="24"/>
        </w:rPr>
        <w:t>, однако имитировал</w:t>
      </w:r>
      <w:r w:rsidRPr="006C7A91" w:rsidR="004D056C">
        <w:rPr>
          <w:rFonts w:ascii="Times New Roman" w:hAnsi="Times New Roman" w:cs="Times New Roman"/>
          <w:sz w:val="24"/>
          <w:szCs w:val="24"/>
        </w:rPr>
        <w:t>а</w:t>
      </w:r>
      <w:r w:rsidRPr="006C7A91" w:rsidR="00121241">
        <w:rPr>
          <w:rFonts w:ascii="Times New Roman" w:hAnsi="Times New Roman" w:cs="Times New Roman"/>
          <w:sz w:val="24"/>
          <w:szCs w:val="24"/>
        </w:rPr>
        <w:t xml:space="preserve"> выдох, что отчетливо видно на видеозаписи. Инспектор ДПС разъяснил </w:t>
      </w:r>
      <w:r w:rsidRPr="006C7A91" w:rsidR="004D056C">
        <w:rPr>
          <w:rFonts w:ascii="Times New Roman" w:hAnsi="Times New Roman" w:cs="Times New Roman"/>
          <w:sz w:val="24"/>
          <w:szCs w:val="24"/>
        </w:rPr>
        <w:t xml:space="preserve">Орловой А.А. </w:t>
      </w:r>
      <w:r w:rsidRPr="006C7A91" w:rsidR="00121241">
        <w:rPr>
          <w:rFonts w:ascii="Times New Roman" w:hAnsi="Times New Roman" w:cs="Times New Roman"/>
          <w:sz w:val="24"/>
          <w:szCs w:val="24"/>
        </w:rPr>
        <w:t xml:space="preserve">каким образом необходимо производить выдох в прибор, вместе с тем, </w:t>
      </w:r>
      <w:r w:rsidRPr="006C7A91" w:rsidR="004D056C">
        <w:rPr>
          <w:rFonts w:ascii="Times New Roman" w:hAnsi="Times New Roman" w:cs="Times New Roman"/>
          <w:sz w:val="24"/>
          <w:szCs w:val="24"/>
        </w:rPr>
        <w:t xml:space="preserve">Орлова А.А. </w:t>
      </w:r>
      <w:r w:rsidRPr="006C7A91" w:rsidR="00121241">
        <w:rPr>
          <w:rFonts w:ascii="Times New Roman" w:hAnsi="Times New Roman" w:cs="Times New Roman"/>
          <w:sz w:val="24"/>
          <w:szCs w:val="24"/>
        </w:rPr>
        <w:t>продолжил</w:t>
      </w:r>
      <w:r w:rsidRPr="006C7A91" w:rsidR="004D056C">
        <w:rPr>
          <w:rFonts w:ascii="Times New Roman" w:hAnsi="Times New Roman" w:cs="Times New Roman"/>
          <w:sz w:val="24"/>
          <w:szCs w:val="24"/>
        </w:rPr>
        <w:t>а</w:t>
      </w:r>
      <w:r w:rsidRPr="006C7A91" w:rsidR="00121241">
        <w:rPr>
          <w:rFonts w:ascii="Times New Roman" w:hAnsi="Times New Roman" w:cs="Times New Roman"/>
          <w:sz w:val="24"/>
          <w:szCs w:val="24"/>
        </w:rPr>
        <w:t xml:space="preserve"> имитировать выдох в прибор, инспектор неоднократно предупреждал </w:t>
      </w:r>
      <w:r w:rsidRPr="006C7A91" w:rsidR="004D056C">
        <w:rPr>
          <w:rFonts w:ascii="Times New Roman" w:hAnsi="Times New Roman" w:cs="Times New Roman"/>
          <w:sz w:val="24"/>
          <w:szCs w:val="24"/>
        </w:rPr>
        <w:t xml:space="preserve">Орлову А.А. </w:t>
      </w:r>
      <w:r w:rsidRPr="006C7A91" w:rsidR="00121241">
        <w:rPr>
          <w:rFonts w:ascii="Times New Roman" w:hAnsi="Times New Roman" w:cs="Times New Roman"/>
          <w:sz w:val="24"/>
          <w:szCs w:val="24"/>
        </w:rPr>
        <w:t>о том, что е</w:t>
      </w:r>
      <w:r w:rsidRPr="006C7A91" w:rsidR="004D056C">
        <w:rPr>
          <w:rFonts w:ascii="Times New Roman" w:hAnsi="Times New Roman" w:cs="Times New Roman"/>
          <w:sz w:val="24"/>
          <w:szCs w:val="24"/>
        </w:rPr>
        <w:t xml:space="preserve">е </w:t>
      </w:r>
      <w:r w:rsidRPr="006C7A91" w:rsidR="00121241">
        <w:rPr>
          <w:rFonts w:ascii="Times New Roman" w:hAnsi="Times New Roman" w:cs="Times New Roman"/>
          <w:sz w:val="24"/>
          <w:szCs w:val="24"/>
        </w:rPr>
        <w:t xml:space="preserve">действия будут расценены как отказ от прохождения освидетельствования, </w:t>
      </w:r>
      <w:r w:rsidRPr="006C7A91" w:rsidR="004D056C">
        <w:rPr>
          <w:rFonts w:ascii="Times New Roman" w:hAnsi="Times New Roman" w:cs="Times New Roman"/>
          <w:sz w:val="24"/>
          <w:szCs w:val="24"/>
        </w:rPr>
        <w:t>Орлова</w:t>
      </w:r>
      <w:r w:rsidRPr="006C7A91" w:rsidR="00AB7D1D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4D056C">
        <w:rPr>
          <w:rFonts w:ascii="Times New Roman" w:hAnsi="Times New Roman" w:cs="Times New Roman"/>
          <w:sz w:val="24"/>
          <w:szCs w:val="24"/>
        </w:rPr>
        <w:t xml:space="preserve">А.А. </w:t>
      </w:r>
      <w:r w:rsidRPr="006C7A91" w:rsidR="00121241">
        <w:rPr>
          <w:rFonts w:ascii="Times New Roman" w:hAnsi="Times New Roman" w:cs="Times New Roman"/>
          <w:sz w:val="24"/>
          <w:szCs w:val="24"/>
        </w:rPr>
        <w:t>предупреждения инспектора ДПС игнорировал</w:t>
      </w:r>
      <w:r w:rsidRPr="006C7A91" w:rsidR="004D056C">
        <w:rPr>
          <w:rFonts w:ascii="Times New Roman" w:hAnsi="Times New Roman" w:cs="Times New Roman"/>
          <w:sz w:val="24"/>
          <w:szCs w:val="24"/>
        </w:rPr>
        <w:t>а</w:t>
      </w:r>
      <w:r w:rsidRPr="006C7A91" w:rsidR="00121241">
        <w:rPr>
          <w:rFonts w:ascii="Times New Roman" w:hAnsi="Times New Roman" w:cs="Times New Roman"/>
          <w:sz w:val="24"/>
          <w:szCs w:val="24"/>
        </w:rPr>
        <w:t>, продолжал</w:t>
      </w:r>
      <w:r w:rsidRPr="006C7A91" w:rsidR="004D056C">
        <w:rPr>
          <w:rFonts w:ascii="Times New Roman" w:hAnsi="Times New Roman" w:cs="Times New Roman"/>
          <w:sz w:val="24"/>
          <w:szCs w:val="24"/>
        </w:rPr>
        <w:t>а</w:t>
      </w:r>
      <w:r w:rsidRPr="006C7A91" w:rsidR="00121241">
        <w:rPr>
          <w:rFonts w:ascii="Times New Roman" w:hAnsi="Times New Roman" w:cs="Times New Roman"/>
          <w:sz w:val="24"/>
          <w:szCs w:val="24"/>
        </w:rPr>
        <w:t xml:space="preserve"> имитацию выдоха. Таким образом, ввиду того, что фактически </w:t>
      </w:r>
      <w:r w:rsidRPr="006C7A91" w:rsidR="004D056C">
        <w:rPr>
          <w:rFonts w:ascii="Times New Roman" w:hAnsi="Times New Roman" w:cs="Times New Roman"/>
          <w:sz w:val="24"/>
          <w:szCs w:val="24"/>
        </w:rPr>
        <w:t xml:space="preserve">Орлова А.А. </w:t>
      </w:r>
      <w:r w:rsidRPr="006C7A91" w:rsidR="00121241">
        <w:rPr>
          <w:rFonts w:ascii="Times New Roman" w:hAnsi="Times New Roman" w:cs="Times New Roman"/>
          <w:sz w:val="24"/>
          <w:szCs w:val="24"/>
        </w:rPr>
        <w:t>уклон</w:t>
      </w:r>
      <w:r w:rsidRPr="006C7A91" w:rsidR="004D056C">
        <w:rPr>
          <w:rFonts w:ascii="Times New Roman" w:hAnsi="Times New Roman" w:cs="Times New Roman"/>
          <w:sz w:val="24"/>
          <w:szCs w:val="24"/>
        </w:rPr>
        <w:t>илась</w:t>
      </w:r>
      <w:r w:rsidRPr="006C7A91" w:rsidR="00121241">
        <w:rPr>
          <w:rFonts w:ascii="Times New Roman" w:hAnsi="Times New Roman" w:cs="Times New Roman"/>
          <w:sz w:val="24"/>
          <w:szCs w:val="24"/>
        </w:rPr>
        <w:t xml:space="preserve"> от прохождения освидетельствования инспектор зафиксировал отказ от прохождения освидетельствования, и поскольку у инспектора ДПС было достаточно оснований полагать, что </w:t>
      </w:r>
      <w:r w:rsidRPr="006C7A91">
        <w:rPr>
          <w:rFonts w:ascii="Times New Roman" w:hAnsi="Times New Roman" w:cs="Times New Roman"/>
          <w:sz w:val="24"/>
          <w:szCs w:val="24"/>
        </w:rPr>
        <w:t>Орлов</w:t>
      </w:r>
      <w:r w:rsidRPr="006C7A91">
        <w:rPr>
          <w:rFonts w:ascii="Times New Roman" w:hAnsi="Times New Roman" w:cs="Times New Roman"/>
          <w:sz w:val="24"/>
          <w:szCs w:val="24"/>
        </w:rPr>
        <w:t>а</w:t>
      </w:r>
      <w:r w:rsidRPr="006C7A91">
        <w:rPr>
          <w:rFonts w:ascii="Times New Roman" w:hAnsi="Times New Roman" w:cs="Times New Roman"/>
          <w:sz w:val="24"/>
          <w:szCs w:val="24"/>
        </w:rPr>
        <w:t xml:space="preserve"> А.А.</w:t>
      </w:r>
      <w:r w:rsidRPr="006C7A91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121241">
        <w:rPr>
          <w:rFonts w:ascii="Times New Roman" w:hAnsi="Times New Roman" w:cs="Times New Roman"/>
          <w:sz w:val="24"/>
          <w:szCs w:val="24"/>
        </w:rPr>
        <w:t xml:space="preserve">находится в состоянии опьянения, </w:t>
      </w:r>
      <w:r w:rsidRPr="006C7A91">
        <w:rPr>
          <w:rFonts w:ascii="Times New Roman" w:hAnsi="Times New Roman" w:cs="Times New Roman"/>
          <w:sz w:val="24"/>
          <w:szCs w:val="24"/>
        </w:rPr>
        <w:t>Орловой А.А.</w:t>
      </w:r>
      <w:r w:rsidRPr="006C7A91">
        <w:rPr>
          <w:rFonts w:ascii="Times New Roman" w:hAnsi="Times New Roman" w:cs="Times New Roman"/>
          <w:sz w:val="24"/>
          <w:szCs w:val="24"/>
        </w:rPr>
        <w:t xml:space="preserve"> </w:t>
      </w:r>
      <w:r w:rsidRPr="006C7A91" w:rsidR="00121241">
        <w:rPr>
          <w:rFonts w:ascii="Times New Roman" w:hAnsi="Times New Roman" w:cs="Times New Roman"/>
          <w:sz w:val="24"/>
          <w:szCs w:val="24"/>
        </w:rPr>
        <w:t>было предложено пройти медицинское освидетельствование на состояние опьянения в медицинском учреждении</w:t>
      </w:r>
      <w:r w:rsidRPr="006C7A91">
        <w:rPr>
          <w:rFonts w:ascii="Times New Roman" w:hAnsi="Times New Roman" w:cs="Times New Roman"/>
          <w:sz w:val="24"/>
          <w:szCs w:val="24"/>
        </w:rPr>
        <w:t xml:space="preserve"> города Сургута</w:t>
      </w:r>
      <w:r w:rsidRPr="006C7A91" w:rsidR="00121241">
        <w:rPr>
          <w:rFonts w:ascii="Times New Roman" w:hAnsi="Times New Roman" w:cs="Times New Roman"/>
          <w:sz w:val="24"/>
          <w:szCs w:val="24"/>
        </w:rPr>
        <w:t xml:space="preserve">, </w:t>
      </w:r>
      <w:r w:rsidRPr="006C7A91">
        <w:rPr>
          <w:rFonts w:ascii="Times New Roman" w:hAnsi="Times New Roman" w:cs="Times New Roman"/>
          <w:sz w:val="24"/>
          <w:szCs w:val="24"/>
        </w:rPr>
        <w:t xml:space="preserve">на что </w:t>
      </w:r>
      <w:r w:rsidRPr="006C7A91">
        <w:rPr>
          <w:rFonts w:ascii="Times New Roman" w:hAnsi="Times New Roman" w:cs="Times New Roman"/>
          <w:sz w:val="24"/>
          <w:szCs w:val="24"/>
        </w:rPr>
        <w:t>Орлов</w:t>
      </w:r>
      <w:r w:rsidRPr="006C7A91">
        <w:rPr>
          <w:rFonts w:ascii="Times New Roman" w:hAnsi="Times New Roman" w:cs="Times New Roman"/>
          <w:sz w:val="24"/>
          <w:szCs w:val="24"/>
        </w:rPr>
        <w:t>а</w:t>
      </w:r>
      <w:r w:rsidRPr="006C7A91">
        <w:rPr>
          <w:rFonts w:ascii="Times New Roman" w:hAnsi="Times New Roman" w:cs="Times New Roman"/>
          <w:sz w:val="24"/>
          <w:szCs w:val="24"/>
        </w:rPr>
        <w:t xml:space="preserve"> А.А.</w:t>
      </w:r>
      <w:r w:rsidRPr="006C7A91">
        <w:rPr>
          <w:rFonts w:ascii="Times New Roman" w:hAnsi="Times New Roman" w:cs="Times New Roman"/>
          <w:sz w:val="24"/>
          <w:szCs w:val="24"/>
        </w:rPr>
        <w:t xml:space="preserve"> ответила отказом.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</w:t>
      </w:r>
      <w:r w:rsidRPr="006C7A91" w:rsidR="0065451B">
        <w:rPr>
          <w:rFonts w:ascii="Times New Roman" w:hAnsi="Times New Roman" w:cs="Times New Roman"/>
          <w:sz w:val="24"/>
          <w:szCs w:val="24"/>
        </w:rPr>
        <w:t>ой</w:t>
      </w:r>
      <w:r w:rsidRPr="006C7A91" w:rsidR="00503943">
        <w:rPr>
          <w:rFonts w:ascii="Times New Roman" w:hAnsi="Times New Roman" w:cs="Times New Roman"/>
          <w:sz w:val="24"/>
          <w:szCs w:val="24"/>
        </w:rPr>
        <w:t xml:space="preserve"> А.А.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</w:t>
      </w:r>
      <w:r w:rsidRPr="006C7A91">
        <w:rPr>
          <w:rFonts w:ascii="Times New Roman" w:hAnsi="Times New Roman" w:cs="Times New Roman"/>
          <w:sz w:val="24"/>
          <w:szCs w:val="24"/>
        </w:rPr>
        <w:t xml:space="preserve"> 1 ст. 12.26 КоАП РФ, собраны в соответствии с законом, существенных нарушений при сборе </w:t>
      </w:r>
      <w:r w:rsidRPr="006C7A91">
        <w:rPr>
          <w:rFonts w:ascii="Times New Roman" w:hAnsi="Times New Roman" w:cs="Times New Roman"/>
          <w:sz w:val="24"/>
          <w:szCs w:val="24"/>
        </w:rPr>
        <w:t>доказательств не установлено, и у мирового судьи нет законных оснований для признания их недопустимыми доказательствами.</w:t>
      </w:r>
    </w:p>
    <w:p w:rsidR="00F23B12" w:rsidRPr="006C7A91" w:rsidP="00F23B1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>В соответствии с ч. 1 ст. 12.26 КоАП РФ админи</w:t>
      </w:r>
      <w:r w:rsidRPr="006C7A91">
        <w:rPr>
          <w:rFonts w:ascii="Times New Roman" w:hAnsi="Times New Roman" w:cs="Times New Roman"/>
          <w:sz w:val="24"/>
          <w:szCs w:val="24"/>
        </w:rPr>
        <w:t>стративная ответственность наступает за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3B12" w:rsidRPr="006C7A91" w:rsidP="00F23B1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>Со</w:t>
      </w:r>
      <w:r w:rsidRPr="006C7A91">
        <w:rPr>
          <w:rFonts w:ascii="Times New Roman" w:hAnsi="Times New Roman" w:cs="Times New Roman"/>
          <w:sz w:val="24"/>
          <w:szCs w:val="24"/>
        </w:rPr>
        <w:t xml:space="preserve">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водитель транспортного средства обязан </w:t>
      </w:r>
      <w:r w:rsidRPr="006C7A91">
        <w:rPr>
          <w:rFonts w:ascii="Times New Roman" w:hAnsi="Times New Roman" w:cs="Times New Roman"/>
          <w:sz w:val="24"/>
          <w:szCs w:val="24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</w:t>
      </w:r>
      <w:r w:rsidRPr="006C7A91">
        <w:rPr>
          <w:rFonts w:ascii="Times New Roman" w:hAnsi="Times New Roman" w:cs="Times New Roman"/>
          <w:sz w:val="24"/>
          <w:szCs w:val="24"/>
        </w:rPr>
        <w:t xml:space="preserve"> опьянения. </w:t>
      </w:r>
    </w:p>
    <w:p w:rsidR="00F23B12" w:rsidRPr="006C7A91" w:rsidP="00F23B1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>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</w:t>
      </w:r>
      <w:r w:rsidRPr="006C7A91">
        <w:rPr>
          <w:rFonts w:ascii="Times New Roman" w:hAnsi="Times New Roman" w:cs="Times New Roman"/>
          <w:sz w:val="24"/>
          <w:szCs w:val="24"/>
        </w:rPr>
        <w:t>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</w:t>
      </w:r>
      <w:r w:rsidRPr="006C7A91">
        <w:rPr>
          <w:rFonts w:ascii="Times New Roman" w:hAnsi="Times New Roman" w:cs="Times New Roman"/>
          <w:sz w:val="24"/>
          <w:szCs w:val="24"/>
        </w:rPr>
        <w:t>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F23B12" w:rsidRPr="006C7A91" w:rsidP="00F23B1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Невыполнение законного требования сотрудника Госавтоинспекции о прохождении медицинского </w:t>
      </w:r>
      <w:r w:rsidRPr="006C7A91">
        <w:rPr>
          <w:rFonts w:ascii="Times New Roman" w:hAnsi="Times New Roman" w:cs="Times New Roman"/>
          <w:sz w:val="24"/>
          <w:szCs w:val="24"/>
        </w:rPr>
        <w:t>освидетельствования на состояние опьянения образует объективную сторону правонарушения, предусмотренного ч. 1 ст. 12.26 КоАП РФ.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пунктом 11 </w:t>
      </w:r>
      <w:r w:rsidRPr="006C7A91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 года N 20</w:t>
      </w:r>
      <w:r w:rsidRPr="006C7A91" w:rsidR="00657F13">
        <w:rPr>
          <w:rFonts w:ascii="Times New Roman" w:hAnsi="Times New Roman" w:cs="Times New Roman"/>
          <w:sz w:val="24"/>
          <w:szCs w:val="24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</w:rPr>
        <w:t>"О некоторых вопросах, возникающ</w:t>
      </w:r>
      <w:r w:rsidRPr="006C7A91">
        <w:rPr>
          <w:rFonts w:ascii="Times New Roman" w:hAnsi="Times New Roman" w:cs="Times New Roman"/>
          <w:sz w:val="24"/>
          <w:szCs w:val="24"/>
        </w:rPr>
        <w:t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>, в случае отказа водителя от прохождения освидетельствования на состояние алкогольн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>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</w:t>
      </w:r>
      <w:r w:rsidRPr="006C7A91" w:rsidR="008E090F">
        <w:rPr>
          <w:rFonts w:ascii="Times New Roman" w:hAnsi="Times New Roman" w:cs="Times New Roman"/>
          <w:sz w:val="24"/>
          <w:szCs w:val="24"/>
          <w:lang w:eastAsia="ar-SA"/>
        </w:rPr>
        <w:t xml:space="preserve"> (часть 4 статьи 27.12 КоАП РФ).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A91">
        <w:rPr>
          <w:rFonts w:ascii="Times New Roman" w:hAnsi="Times New Roman" w:cs="Times New Roman"/>
          <w:color w:val="000000"/>
          <w:sz w:val="24"/>
          <w:szCs w:val="24"/>
        </w:rPr>
        <w:t>В соответствии с ч. 2, ч. 6 ст. 25.7 К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оАП РФ, в случаях, предусмотренных </w:t>
      </w:r>
      <w:hyperlink r:id="rId5" w:anchor="dst102447" w:history="1">
        <w:r w:rsidRPr="006C7A9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27</w:t>
        </w:r>
      </w:hyperlink>
      <w:r w:rsidRPr="006C7A91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6" w:anchor="dst1120" w:history="1">
        <w:r w:rsidRPr="006C7A9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28.1.1</w:t>
        </w:r>
      </w:hyperlink>
      <w:r w:rsidRPr="006C7A91">
        <w:rPr>
          <w:rFonts w:ascii="Times New Roman" w:hAnsi="Times New Roman" w:cs="Times New Roman"/>
          <w:color w:val="000000"/>
          <w:sz w:val="24"/>
          <w:szCs w:val="24"/>
        </w:rPr>
        <w:t> настоящего Кодекса, обязательно присутствие поня</w:t>
      </w:r>
      <w:r w:rsidRPr="006C7A91" w:rsidR="008E090F">
        <w:rPr>
          <w:rFonts w:ascii="Times New Roman" w:hAnsi="Times New Roman" w:cs="Times New Roman"/>
          <w:color w:val="000000"/>
          <w:sz w:val="24"/>
          <w:szCs w:val="24"/>
        </w:rPr>
        <w:t>тых или применение видеозаписи.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A91">
        <w:rPr>
          <w:rFonts w:ascii="Times New Roman" w:hAnsi="Times New Roman" w:cs="Times New Roman"/>
          <w:color w:val="000000"/>
          <w:sz w:val="24"/>
          <w:szCs w:val="24"/>
        </w:rPr>
        <w:t>В случае применения видеозаписи для фик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</w:t>
      </w:r>
      <w:r w:rsidRPr="006C7A91">
        <w:rPr>
          <w:rFonts w:ascii="Times New Roman" w:hAnsi="Times New Roman" w:cs="Times New Roman"/>
          <w:color w:val="000000"/>
          <w:sz w:val="24"/>
          <w:szCs w:val="24"/>
        </w:rPr>
        <w:t>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</w:t>
      </w:r>
      <w:r w:rsidRPr="006C7A91">
        <w:rPr>
          <w:rFonts w:ascii="Times New Roman" w:hAnsi="Times New Roman" w:cs="Times New Roman"/>
          <w:sz w:val="24"/>
          <w:szCs w:val="24"/>
        </w:rPr>
        <w:t xml:space="preserve">процессуальных действий, проводимых в отношении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</w:t>
      </w:r>
      <w:r w:rsidRPr="006C7A91" w:rsidR="0065451B">
        <w:rPr>
          <w:rFonts w:ascii="Times New Roman" w:hAnsi="Times New Roman" w:cs="Times New Roman"/>
          <w:sz w:val="24"/>
          <w:szCs w:val="24"/>
        </w:rPr>
        <w:t>ой</w:t>
      </w:r>
      <w:r w:rsidRPr="006C7A91" w:rsidR="00503943">
        <w:rPr>
          <w:rFonts w:ascii="Times New Roman" w:hAnsi="Times New Roman" w:cs="Times New Roman"/>
          <w:sz w:val="24"/>
          <w:szCs w:val="24"/>
        </w:rPr>
        <w:t xml:space="preserve"> А.А.</w:t>
      </w:r>
      <w:r w:rsidRPr="006C7A91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Так из видеозаписи следует, что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Орлова А.А.</w:t>
      </w:r>
      <w:r w:rsidRPr="006C7A91">
        <w:rPr>
          <w:rFonts w:ascii="Times New Roman" w:hAnsi="Times New Roman" w:cs="Times New Roman"/>
          <w:sz w:val="24"/>
          <w:szCs w:val="24"/>
        </w:rPr>
        <w:t xml:space="preserve"> при выявленных, внешних признаках опьянения, </w:t>
      </w:r>
      <w:r w:rsidRPr="006C7A91" w:rsidR="008E090F">
        <w:rPr>
          <w:rFonts w:ascii="Times New Roman" w:hAnsi="Times New Roman" w:cs="Times New Roman"/>
          <w:sz w:val="24"/>
          <w:szCs w:val="24"/>
        </w:rPr>
        <w:t>отказал</w:t>
      </w:r>
      <w:r w:rsidRPr="006C7A91" w:rsidR="0006484E">
        <w:rPr>
          <w:rFonts w:ascii="Times New Roman" w:hAnsi="Times New Roman" w:cs="Times New Roman"/>
          <w:sz w:val="24"/>
          <w:szCs w:val="24"/>
        </w:rPr>
        <w:t>ась</w:t>
      </w:r>
      <w:r w:rsidRPr="006C7A91" w:rsidR="008E090F">
        <w:rPr>
          <w:rFonts w:ascii="Times New Roman" w:hAnsi="Times New Roman" w:cs="Times New Roman"/>
          <w:sz w:val="24"/>
          <w:szCs w:val="24"/>
        </w:rPr>
        <w:t xml:space="preserve"> пройти</w:t>
      </w:r>
      <w:r w:rsidRPr="006C7A91">
        <w:rPr>
          <w:rFonts w:ascii="Times New Roman" w:hAnsi="Times New Roman" w:cs="Times New Roman"/>
          <w:sz w:val="24"/>
          <w:szCs w:val="24"/>
        </w:rPr>
        <w:t xml:space="preserve"> освидетельствование на состояние алкогольного опь</w:t>
      </w:r>
      <w:r w:rsidRPr="006C7A91">
        <w:rPr>
          <w:rFonts w:ascii="Times New Roman" w:hAnsi="Times New Roman" w:cs="Times New Roman"/>
          <w:sz w:val="24"/>
          <w:szCs w:val="24"/>
        </w:rPr>
        <w:t>янения с применением специального технического средства анализатора пар</w:t>
      </w:r>
      <w:r w:rsidRPr="006C7A91" w:rsidR="008E090F">
        <w:rPr>
          <w:rFonts w:ascii="Times New Roman" w:hAnsi="Times New Roman" w:cs="Times New Roman"/>
          <w:sz w:val="24"/>
          <w:szCs w:val="24"/>
        </w:rPr>
        <w:t>ов этанола в выдыхаемом воздухе</w:t>
      </w:r>
      <w:r w:rsidRPr="006C7A91">
        <w:rPr>
          <w:rFonts w:ascii="Times New Roman" w:hAnsi="Times New Roman" w:cs="Times New Roman"/>
          <w:sz w:val="24"/>
          <w:szCs w:val="24"/>
        </w:rPr>
        <w:t xml:space="preserve">.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</w:t>
      </w:r>
      <w:r w:rsidRPr="006C7A91" w:rsidR="0065451B">
        <w:rPr>
          <w:rFonts w:ascii="Times New Roman" w:hAnsi="Times New Roman" w:cs="Times New Roman"/>
          <w:sz w:val="24"/>
          <w:szCs w:val="24"/>
        </w:rPr>
        <w:t>ой</w:t>
      </w:r>
      <w:r w:rsidRPr="006C7A91" w:rsidR="00503943">
        <w:rPr>
          <w:rFonts w:ascii="Times New Roman" w:hAnsi="Times New Roman" w:cs="Times New Roman"/>
          <w:sz w:val="24"/>
          <w:szCs w:val="24"/>
        </w:rPr>
        <w:t xml:space="preserve"> А.А.</w:t>
      </w:r>
      <w:r w:rsidRPr="006C7A91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</w:t>
      </w:r>
      <w:r w:rsidRPr="006C7A91" w:rsidR="0006484E">
        <w:rPr>
          <w:rFonts w:ascii="Times New Roman" w:hAnsi="Times New Roman" w:cs="Times New Roman"/>
          <w:sz w:val="24"/>
          <w:szCs w:val="24"/>
        </w:rPr>
        <w:t>ее</w:t>
      </w:r>
      <w:r w:rsidRPr="006C7A91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</w:t>
      </w:r>
      <w:r w:rsidRPr="006C7A91" w:rsidR="008E090F">
        <w:rPr>
          <w:rFonts w:ascii="Times New Roman" w:hAnsi="Times New Roman" w:cs="Times New Roman"/>
          <w:sz w:val="24"/>
          <w:szCs w:val="24"/>
        </w:rPr>
        <w:t>отказе от прохождения освидетельствования</w:t>
      </w:r>
      <w:r w:rsidRPr="006C7A91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опьянения, с чем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Орлова А.А.</w:t>
      </w:r>
      <w:r w:rsidRPr="006C7A91" w:rsidR="008E090F">
        <w:rPr>
          <w:rFonts w:ascii="Times New Roman" w:hAnsi="Times New Roman" w:cs="Times New Roman"/>
          <w:sz w:val="24"/>
          <w:szCs w:val="24"/>
        </w:rPr>
        <w:t xml:space="preserve"> не согласил</w:t>
      </w:r>
      <w:r w:rsidRPr="006C7A91" w:rsidR="0006484E">
        <w:rPr>
          <w:rFonts w:ascii="Times New Roman" w:hAnsi="Times New Roman" w:cs="Times New Roman"/>
          <w:sz w:val="24"/>
          <w:szCs w:val="24"/>
        </w:rPr>
        <w:t>ась</w:t>
      </w:r>
      <w:r w:rsidRPr="006C7A91" w:rsidR="008E090F">
        <w:rPr>
          <w:rFonts w:ascii="Times New Roman" w:hAnsi="Times New Roman" w:cs="Times New Roman"/>
          <w:sz w:val="24"/>
          <w:szCs w:val="24"/>
        </w:rPr>
        <w:t>.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>Таким образом, м</w:t>
      </w:r>
      <w:r w:rsidRPr="006C7A91">
        <w:rPr>
          <w:rFonts w:ascii="Times New Roman" w:hAnsi="Times New Roman" w:eastAsiaTheme="minorHAnsi" w:cs="Times New Roman"/>
          <w:sz w:val="24"/>
          <w:szCs w:val="24"/>
        </w:rPr>
        <w:t xml:space="preserve">еры обеспечения производства по делу об административном правонарушении применены к </w:t>
      </w:r>
      <w:r w:rsidRPr="006C7A91" w:rsidR="00503943">
        <w:rPr>
          <w:rFonts w:ascii="Times New Roman" w:hAnsi="Times New Roman" w:eastAsiaTheme="minorHAnsi" w:cs="Times New Roman"/>
          <w:sz w:val="24"/>
          <w:szCs w:val="24"/>
        </w:rPr>
        <w:t>Орлов</w:t>
      </w:r>
      <w:r w:rsidRPr="006C7A91" w:rsidR="0065451B">
        <w:rPr>
          <w:rFonts w:ascii="Times New Roman" w:hAnsi="Times New Roman" w:eastAsiaTheme="minorHAnsi" w:cs="Times New Roman"/>
          <w:sz w:val="24"/>
          <w:szCs w:val="24"/>
        </w:rPr>
        <w:t>ой</w:t>
      </w:r>
      <w:r w:rsidRPr="006C7A91" w:rsidR="00503943">
        <w:rPr>
          <w:rFonts w:ascii="Times New Roman" w:hAnsi="Times New Roman" w:eastAsiaTheme="minorHAnsi" w:cs="Times New Roman"/>
          <w:sz w:val="24"/>
          <w:szCs w:val="24"/>
        </w:rPr>
        <w:t xml:space="preserve"> А.А.</w:t>
      </w:r>
      <w:r w:rsidRPr="006C7A91">
        <w:rPr>
          <w:rFonts w:ascii="Times New Roman" w:hAnsi="Times New Roman" w:eastAsiaTheme="minorHAnsi" w:cs="Times New Roman"/>
          <w:sz w:val="24"/>
          <w:szCs w:val="24"/>
        </w:rPr>
        <w:t xml:space="preserve">  в соответствии с требованиями </w:t>
      </w:r>
      <w:hyperlink r:id="rId7" w:history="1">
        <w:r w:rsidRPr="006C7A91">
          <w:rPr>
            <w:rFonts w:ascii="Times New Roman" w:hAnsi="Times New Roman" w:eastAsiaTheme="minorHAnsi" w:cs="Times New Roman"/>
            <w:sz w:val="24"/>
            <w:szCs w:val="24"/>
          </w:rPr>
          <w:t>статьи 27.12</w:t>
        </w:r>
      </w:hyperlink>
      <w:r w:rsidRPr="006C7A91">
        <w:rPr>
          <w:rFonts w:ascii="Times New Roman" w:hAnsi="Times New Roman" w:eastAsiaTheme="minorHAnsi" w:cs="Times New Roman"/>
          <w:sz w:val="24"/>
          <w:szCs w:val="24"/>
        </w:rPr>
        <w:t xml:space="preserve"> Кодекса Российской Федерации об административных правонарушениях, (при отстранении от управления транспортным средством, проведении освидетельствования на состояние алкогольного </w:t>
      </w:r>
      <w:r w:rsidRPr="006C7A91">
        <w:rPr>
          <w:rFonts w:ascii="Times New Roman" w:hAnsi="Times New Roman" w:eastAsiaTheme="minorHAnsi" w:cs="Times New Roman"/>
          <w:sz w:val="24"/>
          <w:szCs w:val="24"/>
        </w:rPr>
        <w:t>опьянения и направлении на медицинское освидетельствование на состояние опьянения) с применением видеозаписи.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Требование инспектора ДПС о направлении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</w:t>
      </w:r>
      <w:r w:rsidRPr="006C7A91" w:rsidR="0065451B">
        <w:rPr>
          <w:rFonts w:ascii="Times New Roman" w:hAnsi="Times New Roman" w:cs="Times New Roman"/>
          <w:sz w:val="24"/>
          <w:szCs w:val="24"/>
        </w:rPr>
        <w:t>ой</w:t>
      </w:r>
      <w:r w:rsidRPr="006C7A91" w:rsidR="00503943">
        <w:rPr>
          <w:rFonts w:ascii="Times New Roman" w:hAnsi="Times New Roman" w:cs="Times New Roman"/>
          <w:sz w:val="24"/>
          <w:szCs w:val="24"/>
        </w:rPr>
        <w:t xml:space="preserve"> А.А.</w:t>
      </w:r>
      <w:r w:rsidRPr="006C7A91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было законным и обоснованным.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Орлова А.А.</w:t>
      </w:r>
      <w:r w:rsidRPr="006C7A91">
        <w:rPr>
          <w:rFonts w:ascii="Times New Roman" w:hAnsi="Times New Roman" w:cs="Times New Roman"/>
          <w:sz w:val="24"/>
          <w:szCs w:val="24"/>
        </w:rPr>
        <w:t xml:space="preserve">  н</w:t>
      </w:r>
      <w:r w:rsidRPr="006C7A91">
        <w:rPr>
          <w:rFonts w:ascii="Times New Roman" w:hAnsi="Times New Roman" w:cs="Times New Roman"/>
          <w:sz w:val="24"/>
          <w:szCs w:val="24"/>
        </w:rPr>
        <w:t>е выполнил</w:t>
      </w:r>
      <w:r w:rsidRPr="006C7A91" w:rsidR="0006484E">
        <w:rPr>
          <w:rFonts w:ascii="Times New Roman" w:hAnsi="Times New Roman" w:cs="Times New Roman"/>
          <w:sz w:val="24"/>
          <w:szCs w:val="24"/>
        </w:rPr>
        <w:t>а</w:t>
      </w:r>
      <w:r w:rsidRPr="006C7A91">
        <w:rPr>
          <w:rFonts w:ascii="Times New Roman" w:hAnsi="Times New Roman" w:cs="Times New Roman"/>
          <w:sz w:val="24"/>
          <w:szCs w:val="24"/>
        </w:rPr>
        <w:t xml:space="preserve"> законное требование инспектора ГИБДД о прохождении медицинского освидетельствования на состояние опьянения, </w:t>
      </w:r>
      <w:r w:rsidRPr="006C7A91" w:rsidR="00657F13">
        <w:rPr>
          <w:rFonts w:ascii="Times New Roman" w:hAnsi="Times New Roman" w:cs="Times New Roman"/>
          <w:sz w:val="24"/>
          <w:szCs w:val="24"/>
        </w:rPr>
        <w:t>ее</w:t>
      </w:r>
      <w:r w:rsidRPr="006C7A91">
        <w:rPr>
          <w:rFonts w:ascii="Times New Roman" w:hAnsi="Times New Roman" w:cs="Times New Roman"/>
          <w:sz w:val="24"/>
          <w:szCs w:val="24"/>
        </w:rPr>
        <w:t xml:space="preserve"> действия образуют состав административного правонарушения по ч. 1 ст. 12.26 Кодекса Российской Федерации об ад</w:t>
      </w:r>
      <w:r w:rsidRPr="006C7A91" w:rsidR="008E090F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Срок привлечения </w:t>
      </w:r>
      <w:r w:rsidRPr="006C7A91" w:rsidR="00503943">
        <w:rPr>
          <w:rFonts w:ascii="Times New Roman" w:hAnsi="Times New Roman" w:cs="Times New Roman"/>
          <w:sz w:val="24"/>
          <w:szCs w:val="24"/>
          <w:lang w:eastAsia="ar-SA"/>
        </w:rPr>
        <w:t>Орлов</w:t>
      </w:r>
      <w:r w:rsidRPr="006C7A91" w:rsidR="0065451B"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C7A91" w:rsidR="00503943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6C7A91" w:rsidR="009469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 на мом</w:t>
      </w:r>
      <w:r w:rsidRPr="006C7A91" w:rsidR="008E090F">
        <w:rPr>
          <w:rFonts w:ascii="Times New Roman" w:hAnsi="Times New Roman" w:cs="Times New Roman"/>
          <w:sz w:val="24"/>
          <w:szCs w:val="24"/>
          <w:lang w:eastAsia="ar-SA"/>
        </w:rPr>
        <w:t>ент рассмотрения дела не истек.</w:t>
      </w:r>
    </w:p>
    <w:p w:rsidR="00E35C34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изложенного, мировой судья квалифицирует действия </w:t>
      </w:r>
      <w:r w:rsidRPr="006C7A91" w:rsidR="00503943">
        <w:rPr>
          <w:rFonts w:ascii="Times New Roman" w:hAnsi="Times New Roman" w:cs="Times New Roman"/>
          <w:sz w:val="24"/>
          <w:szCs w:val="24"/>
          <w:lang w:eastAsia="ar-SA"/>
        </w:rPr>
        <w:t>Орлов</w:t>
      </w:r>
      <w:r w:rsidRPr="006C7A91" w:rsidR="0065451B"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C7A91" w:rsidR="00503943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12.26 </w:t>
      </w:r>
      <w:r w:rsidRPr="006C7A9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</w:t>
      </w:r>
      <w:r w:rsidRPr="006C7A91">
        <w:rPr>
          <w:rFonts w:ascii="Times New Roman" w:hAnsi="Times New Roman" w:cs="Times New Roman"/>
          <w:sz w:val="24"/>
          <w:szCs w:val="24"/>
        </w:rPr>
        <w:t>ативных правонарушениях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>, как 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 w:rsidRPr="006C7A91" w:rsidR="008E090F">
        <w:rPr>
          <w:rFonts w:ascii="Times New Roman" w:hAnsi="Times New Roman" w:cs="Times New Roman"/>
          <w:sz w:val="24"/>
          <w:szCs w:val="24"/>
          <w:lang w:eastAsia="ar-SA"/>
        </w:rPr>
        <w:t>ат уголовно наказуемого деяния.</w:t>
      </w:r>
    </w:p>
    <w:p w:rsidR="00AB0C0F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Санкция ч. 1 ст. 12.26 КоАП РФ влечет наложение административного штрафа в размере </w:t>
      </w:r>
      <w:r w:rsidRPr="006C7A91" w:rsidR="000A0D3A">
        <w:rPr>
          <w:rFonts w:ascii="Times New Roman" w:hAnsi="Times New Roman" w:cs="Times New Roman"/>
          <w:sz w:val="24"/>
          <w:szCs w:val="24"/>
          <w:lang w:eastAsia="ar-SA"/>
        </w:rPr>
        <w:t>сорок пять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711FE4" w:rsidRPr="006C7A91" w:rsidP="00711FE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6C7A91" w:rsidR="00503943">
        <w:rPr>
          <w:rFonts w:ascii="Times New Roman" w:hAnsi="Times New Roman" w:cs="Times New Roman"/>
          <w:sz w:val="24"/>
          <w:szCs w:val="24"/>
        </w:rPr>
        <w:t>Орлов</w:t>
      </w:r>
      <w:r w:rsidRPr="006C7A91">
        <w:rPr>
          <w:rFonts w:ascii="Times New Roman" w:hAnsi="Times New Roman" w:cs="Times New Roman"/>
          <w:sz w:val="24"/>
          <w:szCs w:val="24"/>
        </w:rPr>
        <w:t>ой</w:t>
      </w:r>
      <w:r w:rsidRPr="006C7A91" w:rsidR="00503943">
        <w:rPr>
          <w:rFonts w:ascii="Times New Roman" w:hAnsi="Times New Roman" w:cs="Times New Roman"/>
          <w:sz w:val="24"/>
          <w:szCs w:val="24"/>
        </w:rPr>
        <w:t xml:space="preserve"> А.А.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C7A91" w:rsidR="000A0D3A">
        <w:rPr>
          <w:rFonts w:ascii="Times New Roman" w:hAnsi="Times New Roman" w:cs="Times New Roman"/>
          <w:sz w:val="24"/>
          <w:szCs w:val="24"/>
          <w:lang w:eastAsia="ar-SA"/>
        </w:rPr>
        <w:t>ее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имущественное положение, что </w:t>
      </w:r>
      <w:r w:rsidRPr="006C7A91" w:rsidR="00E35C34">
        <w:rPr>
          <w:rFonts w:ascii="Times New Roman" w:hAnsi="Times New Roman" w:cs="Times New Roman"/>
          <w:sz w:val="24"/>
          <w:szCs w:val="24"/>
          <w:lang w:eastAsia="ar-SA"/>
        </w:rPr>
        <w:t>он</w:t>
      </w:r>
      <w:r w:rsidRPr="006C7A91" w:rsidR="000A0D3A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 совершил</w:t>
      </w:r>
      <w:r w:rsidRPr="006C7A91" w:rsidR="000A0D3A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6C7A91">
        <w:rPr>
          <w:rFonts w:ascii="Times New Roman" w:hAnsi="Times New Roman" w:cs="Times New Roman"/>
          <w:sz w:val="24"/>
          <w:szCs w:val="24"/>
          <w:lang w:eastAsia="ar-SA"/>
        </w:rPr>
        <w:t xml:space="preserve"> грубое нарушение порядка пользования правом управления транспортными средствами.</w:t>
      </w:r>
    </w:p>
    <w:p w:rsidR="00711FE4" w:rsidRPr="006C7A91" w:rsidP="00711FE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A91">
        <w:rPr>
          <w:rFonts w:ascii="Times New Roman" w:hAnsi="Times New Roman" w:cs="Times New Roman"/>
          <w:sz w:val="24"/>
          <w:szCs w:val="24"/>
        </w:rPr>
        <w:t>Обстоятел</w:t>
      </w:r>
      <w:r w:rsidRPr="006C7A91">
        <w:rPr>
          <w:rFonts w:ascii="Times New Roman" w:hAnsi="Times New Roman" w:cs="Times New Roman"/>
          <w:sz w:val="24"/>
          <w:szCs w:val="24"/>
        </w:rPr>
        <w:t>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FE2EF7" w:rsidRPr="006C7A91" w:rsidP="00711FE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A91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6C7A91">
        <w:rPr>
          <w:rFonts w:ascii="Times New Roman" w:eastAsia="Calibri" w:hAnsi="Times New Roman" w:cs="Times New Roman"/>
          <w:sz w:val="24"/>
          <w:szCs w:val="24"/>
        </w:rPr>
        <w:t>в соответствии со ст. 4.3 Ко</w:t>
      </w:r>
      <w:r w:rsidRPr="006C7A91">
        <w:rPr>
          <w:rFonts w:ascii="Times New Roman" w:eastAsia="Calibri" w:hAnsi="Times New Roman" w:cs="Times New Roman"/>
          <w:sz w:val="24"/>
          <w:szCs w:val="24"/>
        </w:rPr>
        <w:t>декса Российской Федерации об административных правонарушениях, судья не усматривает.</w:t>
      </w:r>
    </w:p>
    <w:p w:rsidR="00AB0C0F" w:rsidRPr="006C7A91" w:rsidP="00437A74">
      <w:pPr>
        <w:pStyle w:val="BodyText2"/>
        <w:spacing w:after="0" w:line="240" w:lineRule="auto"/>
        <w:ind w:firstLine="567"/>
        <w:jc w:val="both"/>
      </w:pPr>
      <w:r w:rsidRPr="006C7A91">
        <w:t>В связи с чем, мировой судья считает возможным назначить минимальное наказание в пределах санкции ч. 1 ст. 12.26 КоАП РФ</w:t>
      </w:r>
      <w:r w:rsidRPr="006C7A91" w:rsidR="004704EF">
        <w:t xml:space="preserve">, а именно: административный штраф в размере </w:t>
      </w:r>
      <w:r w:rsidRPr="006C7A91" w:rsidR="000A0D3A">
        <w:t>45 000</w:t>
      </w:r>
      <w:r w:rsidRPr="006C7A91" w:rsidR="004704EF">
        <w:t xml:space="preserve"> рублей с лишением права управления транспортными средствами сроком на 01 (один) год 06 (шесть) месяцев.</w:t>
      </w:r>
    </w:p>
    <w:p w:rsidR="0039349B" w:rsidRPr="006C7A91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A91">
        <w:rPr>
          <w:rFonts w:ascii="Times New Roman" w:hAnsi="Times New Roman" w:cs="Times New Roman"/>
          <w:sz w:val="24"/>
          <w:szCs w:val="24"/>
        </w:rPr>
        <w:t>С уч</w:t>
      </w:r>
      <w:r w:rsidRPr="006C7A91" w:rsidR="00A42F20">
        <w:rPr>
          <w:rFonts w:ascii="Times New Roman" w:hAnsi="Times New Roman" w:cs="Times New Roman"/>
          <w:sz w:val="24"/>
          <w:szCs w:val="24"/>
        </w:rPr>
        <w:t>е</w:t>
      </w:r>
      <w:r w:rsidRPr="006C7A91">
        <w:rPr>
          <w:rFonts w:ascii="Times New Roman" w:hAnsi="Times New Roman" w:cs="Times New Roman"/>
          <w:sz w:val="24"/>
          <w:szCs w:val="24"/>
        </w:rPr>
        <w:t xml:space="preserve">том изложенного, руководствуясь </w:t>
      </w:r>
      <w:r w:rsidRPr="006C7A91">
        <w:rPr>
          <w:rFonts w:ascii="Times New Roman" w:hAnsi="Times New Roman" w:cs="Times New Roman"/>
          <w:sz w:val="24"/>
          <w:szCs w:val="24"/>
        </w:rPr>
        <w:t>ст.ст</w:t>
      </w:r>
      <w:r w:rsidRPr="006C7A91">
        <w:rPr>
          <w:rFonts w:ascii="Times New Roman" w:hAnsi="Times New Roman" w:cs="Times New Roman"/>
          <w:sz w:val="24"/>
          <w:szCs w:val="24"/>
        </w:rPr>
        <w:t>. 29.9 ч.1, 29.10, 30.1 Кодекса Российской Федерации об административных правонарушениях, судья</w:t>
      </w:r>
    </w:p>
    <w:p w:rsidR="00CB1BC0" w:rsidRPr="006C7A91" w:rsidP="00437A74">
      <w:pPr>
        <w:pStyle w:val="BodyTextIndent"/>
        <w:tabs>
          <w:tab w:val="left" w:pos="567"/>
        </w:tabs>
        <w:spacing w:after="0"/>
        <w:ind w:left="0" w:right="-2" w:firstLine="567"/>
        <w:jc w:val="both"/>
      </w:pPr>
    </w:p>
    <w:p w:rsidR="0039349B" w:rsidRPr="006C7A91" w:rsidP="00437A7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C7A91">
        <w:rPr>
          <w:bCs/>
        </w:rPr>
        <w:t>ПОСТАНОВИЛ:</w:t>
      </w:r>
    </w:p>
    <w:p w:rsidR="008E090F" w:rsidRPr="006C7A91" w:rsidP="00437A74">
      <w:pPr>
        <w:pStyle w:val="BodyText2"/>
        <w:spacing w:after="0" w:line="240" w:lineRule="auto"/>
        <w:jc w:val="both"/>
        <w:rPr>
          <w:bCs/>
        </w:rPr>
      </w:pPr>
    </w:p>
    <w:p w:rsidR="00E35C34" w:rsidRPr="006C7A91" w:rsidP="00437A74">
      <w:pPr>
        <w:pStyle w:val="BodyText2"/>
        <w:spacing w:after="0" w:line="240" w:lineRule="auto"/>
        <w:ind w:firstLine="567"/>
        <w:jc w:val="both"/>
      </w:pPr>
      <w:r w:rsidRPr="006C7A91">
        <w:t xml:space="preserve">Признать </w:t>
      </w:r>
      <w:r w:rsidRPr="006C7A91" w:rsidR="00711FE4">
        <w:t xml:space="preserve">Орлову </w:t>
      </w:r>
      <w:r w:rsidRPr="006C7A91" w:rsidR="006C7A91">
        <w:t>А.А.</w:t>
      </w:r>
      <w:r w:rsidRPr="006C7A91" w:rsidR="00C477DB">
        <w:t xml:space="preserve"> </w:t>
      </w:r>
      <w:r w:rsidRPr="006C7A91">
        <w:t>виновн</w:t>
      </w:r>
      <w:r w:rsidRPr="006C7A91" w:rsidR="00EB7181">
        <w:t>ой</w:t>
      </w:r>
      <w:r w:rsidRPr="006C7A91">
        <w:t xml:space="preserve"> в совершении административного правонарушения, предусмотренного ч.</w:t>
      </w:r>
      <w:r w:rsidRPr="006C7A91" w:rsidR="008D5671">
        <w:t xml:space="preserve"> </w:t>
      </w:r>
      <w:r w:rsidRPr="006C7A91">
        <w:t xml:space="preserve">1 ст. 12.26 Кодекса Российской Федерации об административных правонарушениях и назначить </w:t>
      </w:r>
      <w:r w:rsidRPr="006C7A91" w:rsidR="00EB7181">
        <w:t>ей</w:t>
      </w:r>
      <w:r w:rsidRPr="006C7A91">
        <w:t xml:space="preserve"> наказание в виде административного штрафа в размере </w:t>
      </w:r>
      <w:r w:rsidRPr="006C7A91" w:rsidR="00EB7181">
        <w:t>45 000</w:t>
      </w:r>
      <w:r w:rsidRPr="006C7A91">
        <w:t xml:space="preserve"> (</w:t>
      </w:r>
      <w:r w:rsidRPr="006C7A91" w:rsidR="00EB7181">
        <w:t xml:space="preserve">сорок пять </w:t>
      </w:r>
      <w:r w:rsidRPr="006C7A91">
        <w:t>тысяч) рублей с лишением права управления транспортными средствами сроком на 01 (один) год 06 (шесть) месяцев.</w:t>
      </w:r>
    </w:p>
    <w:p w:rsidR="00E35C34" w:rsidRPr="006C7A91" w:rsidP="00437A74">
      <w:pPr>
        <w:pStyle w:val="BodyText2"/>
        <w:spacing w:after="0" w:line="240" w:lineRule="auto"/>
        <w:ind w:firstLine="567"/>
        <w:jc w:val="both"/>
      </w:pPr>
      <w:r w:rsidRPr="006C7A91">
        <w:t>Штраф подлежит уплате: Получатель УФК по ХМАО-Югре (УМВД России по ХМАО-Югре) Банк РКЦ г. Ханты-Мансийска БИК 007162163 ОКТМО 7</w:t>
      </w:r>
      <w:r w:rsidRPr="006C7A91">
        <w:t>187</w:t>
      </w:r>
      <w:r w:rsidRPr="006C7A91" w:rsidR="00DA7A1D">
        <w:t>4</w:t>
      </w:r>
      <w:r w:rsidRPr="006C7A91">
        <w:t xml:space="preserve">000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КБК 18811601123010001140 УИН </w:t>
      </w:r>
      <w:r w:rsidRPr="006C7A91" w:rsidR="008B7AF2">
        <w:t>18810486250290002361</w:t>
      </w:r>
      <w:r w:rsidRPr="006C7A91">
        <w:t>.</w:t>
      </w:r>
    </w:p>
    <w:p w:rsidR="00E35C34" w:rsidRPr="006C7A91" w:rsidP="00437A74">
      <w:pPr>
        <w:pStyle w:val="BodyText2"/>
        <w:spacing w:after="0" w:line="240" w:lineRule="auto"/>
        <w:ind w:firstLine="567"/>
        <w:jc w:val="both"/>
      </w:pPr>
      <w:r w:rsidRPr="006C7A91">
        <w:t>В</w:t>
      </w:r>
      <w:r w:rsidRPr="006C7A91">
        <w:t xml:space="preserve"> случае</w:t>
      </w:r>
      <w:r w:rsidRPr="006C7A91" w:rsidR="0039349B">
        <w:t xml:space="preserve"> не</w:t>
      </w:r>
      <w:r w:rsidRPr="006C7A91">
        <w:t>уплаты административного штрафа</w:t>
      </w:r>
      <w:r w:rsidRPr="006C7A91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35C34" w:rsidRPr="006C7A91" w:rsidP="00437A74">
      <w:pPr>
        <w:pStyle w:val="BodyText2"/>
        <w:spacing w:after="0" w:line="240" w:lineRule="auto"/>
        <w:ind w:firstLine="567"/>
        <w:jc w:val="both"/>
      </w:pPr>
      <w:r w:rsidRPr="006C7A91">
        <w:t>Срок лишения права управления тр</w:t>
      </w:r>
      <w:r w:rsidRPr="006C7A91">
        <w:t>анспортными средствами исчислять с момента вступления настоящего постановления в законную силу.</w:t>
      </w:r>
    </w:p>
    <w:p w:rsidR="00E35C34" w:rsidRPr="006C7A91" w:rsidP="00437A74">
      <w:pPr>
        <w:pStyle w:val="BodyText2"/>
        <w:spacing w:after="0" w:line="240" w:lineRule="auto"/>
        <w:ind w:firstLine="567"/>
        <w:jc w:val="both"/>
      </w:pPr>
      <w:r w:rsidRPr="006C7A91">
        <w:t>Разъяснить, что в соответствии со ст. 32.7 Кодекса Российской Федерации об административных правонарушениях, в течение трех рабочих дней со дня вступления в зак</w:t>
      </w:r>
      <w:r w:rsidRPr="006C7A91">
        <w:t xml:space="preserve">онную силу постановления о назначении административного наказания в виде лишения </w:t>
      </w:r>
      <w:r w:rsidRPr="006C7A91">
        <w:t xml:space="preserve">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</w:t>
      </w:r>
      <w:r w:rsidRPr="006C7A91" w:rsidR="005E3B85">
        <w:t>в указанный орган в тот же срок.</w:t>
      </w:r>
    </w:p>
    <w:p w:rsidR="009C276A" w:rsidRPr="006C7A91" w:rsidP="00437A74">
      <w:pPr>
        <w:ind w:firstLine="567"/>
        <w:jc w:val="both"/>
      </w:pPr>
      <w:r w:rsidRPr="006C7A91">
        <w:t xml:space="preserve">Постановление может быть обжаловано в Нефтеюганский районный суд, </w:t>
      </w:r>
      <w:r w:rsidRPr="006C7A91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6C7A91">
        <w:t xml:space="preserve">, через мирового судью. В этот же срок постановление может быть опротестовано прокурором.  </w:t>
      </w:r>
    </w:p>
    <w:p w:rsidR="00017197" w:rsidRPr="006C7A91" w:rsidP="00437A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49B" w:rsidRPr="006C7A91" w:rsidP="006C7A91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C7A91">
        <w:t xml:space="preserve">   </w:t>
      </w:r>
      <w:r w:rsidRPr="006C7A91">
        <w:t xml:space="preserve">               </w:t>
      </w:r>
      <w:r w:rsidRPr="006C7A91" w:rsidR="000A1E49">
        <w:t xml:space="preserve">  </w:t>
      </w:r>
      <w:r w:rsidRPr="006C7A91">
        <w:t xml:space="preserve">   </w:t>
      </w:r>
      <w:r w:rsidRPr="006C7A91">
        <w:t xml:space="preserve">Мировой судья             </w:t>
      </w:r>
      <w:r w:rsidRPr="006C7A91" w:rsidR="006C7A91">
        <w:t xml:space="preserve"> </w:t>
      </w:r>
      <w:r w:rsidRPr="006C7A91">
        <w:t xml:space="preserve">                                     Т.П. Постовалова</w:t>
      </w:r>
    </w:p>
    <w:p w:rsidR="001A0FF7" w:rsidRPr="006C7A91" w:rsidP="00437A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DB7" w:rsidRPr="006C7A91" w:rsidP="00437A74">
      <w:pPr>
        <w:suppressAutoHyphens/>
        <w:ind w:right="-341"/>
        <w:rPr>
          <w:lang w:eastAsia="ar-SA"/>
        </w:rPr>
      </w:pPr>
      <w:r w:rsidRPr="006C7A91">
        <w:rPr>
          <w:lang w:eastAsia="ar-SA"/>
        </w:rPr>
        <w:t xml:space="preserve"> </w:t>
      </w:r>
      <w:r w:rsidRPr="006C7A91" w:rsidR="00C959DD">
        <w:rPr>
          <w:lang w:eastAsia="ar-SA"/>
        </w:rPr>
        <w:t xml:space="preserve">  </w:t>
      </w:r>
    </w:p>
    <w:sectPr w:rsidSect="00437A74">
      <w:pgSz w:w="11906" w:h="16838" w:code="9"/>
      <w:pgMar w:top="454" w:right="737" w:bottom="454" w:left="130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BCF"/>
    <w:rsid w:val="00005DB1"/>
    <w:rsid w:val="00017197"/>
    <w:rsid w:val="00027E65"/>
    <w:rsid w:val="000338DD"/>
    <w:rsid w:val="00040A5D"/>
    <w:rsid w:val="00041617"/>
    <w:rsid w:val="000538A6"/>
    <w:rsid w:val="0006115A"/>
    <w:rsid w:val="0006484E"/>
    <w:rsid w:val="00070689"/>
    <w:rsid w:val="0007767F"/>
    <w:rsid w:val="0008147C"/>
    <w:rsid w:val="000957B9"/>
    <w:rsid w:val="000A0D3A"/>
    <w:rsid w:val="000A1E49"/>
    <w:rsid w:val="000C3312"/>
    <w:rsid w:val="000C4316"/>
    <w:rsid w:val="000D242B"/>
    <w:rsid w:val="000D39B4"/>
    <w:rsid w:val="000E3EC2"/>
    <w:rsid w:val="00102AAE"/>
    <w:rsid w:val="001053DE"/>
    <w:rsid w:val="00121241"/>
    <w:rsid w:val="001217E0"/>
    <w:rsid w:val="00122F50"/>
    <w:rsid w:val="0013255A"/>
    <w:rsid w:val="00143B2F"/>
    <w:rsid w:val="00163F90"/>
    <w:rsid w:val="001759DA"/>
    <w:rsid w:val="00182CC5"/>
    <w:rsid w:val="00191BB3"/>
    <w:rsid w:val="001945A3"/>
    <w:rsid w:val="00194E19"/>
    <w:rsid w:val="00195B41"/>
    <w:rsid w:val="00197F5A"/>
    <w:rsid w:val="001A01C9"/>
    <w:rsid w:val="001A0FF7"/>
    <w:rsid w:val="001A7871"/>
    <w:rsid w:val="001B74E0"/>
    <w:rsid w:val="001E3832"/>
    <w:rsid w:val="001E7B88"/>
    <w:rsid w:val="001F0F42"/>
    <w:rsid w:val="001F2067"/>
    <w:rsid w:val="001F5FAC"/>
    <w:rsid w:val="001F7841"/>
    <w:rsid w:val="002015F7"/>
    <w:rsid w:val="00202E49"/>
    <w:rsid w:val="0022312E"/>
    <w:rsid w:val="00234341"/>
    <w:rsid w:val="002349D0"/>
    <w:rsid w:val="00237E21"/>
    <w:rsid w:val="00241FA2"/>
    <w:rsid w:val="00245856"/>
    <w:rsid w:val="00246AA5"/>
    <w:rsid w:val="00246C97"/>
    <w:rsid w:val="00252EA3"/>
    <w:rsid w:val="00260ECC"/>
    <w:rsid w:val="00261150"/>
    <w:rsid w:val="0027263F"/>
    <w:rsid w:val="00272716"/>
    <w:rsid w:val="00272A7A"/>
    <w:rsid w:val="00286431"/>
    <w:rsid w:val="00287E73"/>
    <w:rsid w:val="002936EC"/>
    <w:rsid w:val="00295F70"/>
    <w:rsid w:val="00295FD2"/>
    <w:rsid w:val="002A6737"/>
    <w:rsid w:val="002C296B"/>
    <w:rsid w:val="0031187C"/>
    <w:rsid w:val="00322E1D"/>
    <w:rsid w:val="003327C1"/>
    <w:rsid w:val="00332A09"/>
    <w:rsid w:val="00340142"/>
    <w:rsid w:val="00344D31"/>
    <w:rsid w:val="0035349F"/>
    <w:rsid w:val="00361C57"/>
    <w:rsid w:val="00363049"/>
    <w:rsid w:val="003661C8"/>
    <w:rsid w:val="0037595F"/>
    <w:rsid w:val="003759EB"/>
    <w:rsid w:val="003812BB"/>
    <w:rsid w:val="0039349B"/>
    <w:rsid w:val="003954B8"/>
    <w:rsid w:val="003A497F"/>
    <w:rsid w:val="003A5B67"/>
    <w:rsid w:val="003B23DC"/>
    <w:rsid w:val="003B4C4A"/>
    <w:rsid w:val="003B4E4A"/>
    <w:rsid w:val="003C38E0"/>
    <w:rsid w:val="003C5EA3"/>
    <w:rsid w:val="003D0AE2"/>
    <w:rsid w:val="003D2FDD"/>
    <w:rsid w:val="003E65BD"/>
    <w:rsid w:val="003E704A"/>
    <w:rsid w:val="00400DDB"/>
    <w:rsid w:val="00414759"/>
    <w:rsid w:val="00414D85"/>
    <w:rsid w:val="004348E4"/>
    <w:rsid w:val="00437A74"/>
    <w:rsid w:val="0044059D"/>
    <w:rsid w:val="004406B0"/>
    <w:rsid w:val="00445DA3"/>
    <w:rsid w:val="004467A7"/>
    <w:rsid w:val="004521D0"/>
    <w:rsid w:val="00456875"/>
    <w:rsid w:val="004646EA"/>
    <w:rsid w:val="004704EF"/>
    <w:rsid w:val="00477143"/>
    <w:rsid w:val="004841A8"/>
    <w:rsid w:val="004953BF"/>
    <w:rsid w:val="004A2AB8"/>
    <w:rsid w:val="004A3D7A"/>
    <w:rsid w:val="004A76D6"/>
    <w:rsid w:val="004B23AB"/>
    <w:rsid w:val="004B5BA4"/>
    <w:rsid w:val="004B5F07"/>
    <w:rsid w:val="004B7AA7"/>
    <w:rsid w:val="004B7E1D"/>
    <w:rsid w:val="004C4E28"/>
    <w:rsid w:val="004C58BB"/>
    <w:rsid w:val="004C7678"/>
    <w:rsid w:val="004D056C"/>
    <w:rsid w:val="004E0EAE"/>
    <w:rsid w:val="004E348B"/>
    <w:rsid w:val="004E471B"/>
    <w:rsid w:val="00503943"/>
    <w:rsid w:val="00516344"/>
    <w:rsid w:val="005174D2"/>
    <w:rsid w:val="0052368D"/>
    <w:rsid w:val="00532B9E"/>
    <w:rsid w:val="00535641"/>
    <w:rsid w:val="00537412"/>
    <w:rsid w:val="005506FB"/>
    <w:rsid w:val="00551E47"/>
    <w:rsid w:val="0055653F"/>
    <w:rsid w:val="00557E40"/>
    <w:rsid w:val="00576811"/>
    <w:rsid w:val="00581030"/>
    <w:rsid w:val="00584EE9"/>
    <w:rsid w:val="00585025"/>
    <w:rsid w:val="00592FC7"/>
    <w:rsid w:val="00593209"/>
    <w:rsid w:val="005A23B1"/>
    <w:rsid w:val="005A702E"/>
    <w:rsid w:val="005A7856"/>
    <w:rsid w:val="005B5CE4"/>
    <w:rsid w:val="005C49A2"/>
    <w:rsid w:val="005D2D89"/>
    <w:rsid w:val="005E3B85"/>
    <w:rsid w:val="005E6804"/>
    <w:rsid w:val="005F2C0D"/>
    <w:rsid w:val="005F4D95"/>
    <w:rsid w:val="00604EE5"/>
    <w:rsid w:val="00610C51"/>
    <w:rsid w:val="006151B5"/>
    <w:rsid w:val="00616258"/>
    <w:rsid w:val="0063072B"/>
    <w:rsid w:val="006339E7"/>
    <w:rsid w:val="00634B7B"/>
    <w:rsid w:val="00636F3B"/>
    <w:rsid w:val="006423BA"/>
    <w:rsid w:val="0065451B"/>
    <w:rsid w:val="006548A4"/>
    <w:rsid w:val="00657F13"/>
    <w:rsid w:val="006621FA"/>
    <w:rsid w:val="00671013"/>
    <w:rsid w:val="0067343D"/>
    <w:rsid w:val="00683C45"/>
    <w:rsid w:val="006951FA"/>
    <w:rsid w:val="006A61C7"/>
    <w:rsid w:val="006C448C"/>
    <w:rsid w:val="006C77D8"/>
    <w:rsid w:val="006C7A91"/>
    <w:rsid w:val="006E2CCF"/>
    <w:rsid w:val="006F4913"/>
    <w:rsid w:val="006F65D0"/>
    <w:rsid w:val="0070419F"/>
    <w:rsid w:val="00705533"/>
    <w:rsid w:val="00711FE4"/>
    <w:rsid w:val="007127E4"/>
    <w:rsid w:val="00712AAE"/>
    <w:rsid w:val="00712DB6"/>
    <w:rsid w:val="0071403E"/>
    <w:rsid w:val="0072017C"/>
    <w:rsid w:val="007228C4"/>
    <w:rsid w:val="00725763"/>
    <w:rsid w:val="00751219"/>
    <w:rsid w:val="007545A6"/>
    <w:rsid w:val="00762CF1"/>
    <w:rsid w:val="007744C8"/>
    <w:rsid w:val="0077740A"/>
    <w:rsid w:val="00781B34"/>
    <w:rsid w:val="00784211"/>
    <w:rsid w:val="007900B3"/>
    <w:rsid w:val="00791EC6"/>
    <w:rsid w:val="007958F6"/>
    <w:rsid w:val="00796AF3"/>
    <w:rsid w:val="007C0CA4"/>
    <w:rsid w:val="007C7D4B"/>
    <w:rsid w:val="007D3BA1"/>
    <w:rsid w:val="007E20C5"/>
    <w:rsid w:val="007F3D1A"/>
    <w:rsid w:val="007F6906"/>
    <w:rsid w:val="00803336"/>
    <w:rsid w:val="00805ED7"/>
    <w:rsid w:val="00810E17"/>
    <w:rsid w:val="00827A26"/>
    <w:rsid w:val="008333F2"/>
    <w:rsid w:val="008407BA"/>
    <w:rsid w:val="00841462"/>
    <w:rsid w:val="008510E7"/>
    <w:rsid w:val="008669FB"/>
    <w:rsid w:val="00866DB7"/>
    <w:rsid w:val="008807FD"/>
    <w:rsid w:val="00880EE0"/>
    <w:rsid w:val="008817BB"/>
    <w:rsid w:val="0088334C"/>
    <w:rsid w:val="00891DAC"/>
    <w:rsid w:val="00893AD7"/>
    <w:rsid w:val="00897087"/>
    <w:rsid w:val="008A07CF"/>
    <w:rsid w:val="008A50BB"/>
    <w:rsid w:val="008B74D1"/>
    <w:rsid w:val="008B7AF2"/>
    <w:rsid w:val="008C09BB"/>
    <w:rsid w:val="008C336E"/>
    <w:rsid w:val="008C4B8F"/>
    <w:rsid w:val="008C660D"/>
    <w:rsid w:val="008D0CC8"/>
    <w:rsid w:val="008D5671"/>
    <w:rsid w:val="008D719D"/>
    <w:rsid w:val="008E090F"/>
    <w:rsid w:val="008E3D8C"/>
    <w:rsid w:val="008F09B5"/>
    <w:rsid w:val="008F20DD"/>
    <w:rsid w:val="008F3BEC"/>
    <w:rsid w:val="008F651F"/>
    <w:rsid w:val="008F6666"/>
    <w:rsid w:val="00905ED4"/>
    <w:rsid w:val="0090667D"/>
    <w:rsid w:val="00906EC6"/>
    <w:rsid w:val="009139E1"/>
    <w:rsid w:val="00921D41"/>
    <w:rsid w:val="00924EDC"/>
    <w:rsid w:val="00946946"/>
    <w:rsid w:val="00951B00"/>
    <w:rsid w:val="009528EF"/>
    <w:rsid w:val="00957BFE"/>
    <w:rsid w:val="00966A67"/>
    <w:rsid w:val="009756E5"/>
    <w:rsid w:val="009803BC"/>
    <w:rsid w:val="009877C0"/>
    <w:rsid w:val="00987AEE"/>
    <w:rsid w:val="00993997"/>
    <w:rsid w:val="0099404F"/>
    <w:rsid w:val="00997796"/>
    <w:rsid w:val="009C1B39"/>
    <w:rsid w:val="009C276A"/>
    <w:rsid w:val="009C3B2D"/>
    <w:rsid w:val="009C3D2E"/>
    <w:rsid w:val="009C675E"/>
    <w:rsid w:val="009D7839"/>
    <w:rsid w:val="009E4233"/>
    <w:rsid w:val="009E433D"/>
    <w:rsid w:val="009E5D19"/>
    <w:rsid w:val="009F04D3"/>
    <w:rsid w:val="009F6F99"/>
    <w:rsid w:val="00A07332"/>
    <w:rsid w:val="00A13F4A"/>
    <w:rsid w:val="00A22A40"/>
    <w:rsid w:val="00A2614A"/>
    <w:rsid w:val="00A333E6"/>
    <w:rsid w:val="00A42F1C"/>
    <w:rsid w:val="00A42F20"/>
    <w:rsid w:val="00A43BCF"/>
    <w:rsid w:val="00A47B58"/>
    <w:rsid w:val="00A5012A"/>
    <w:rsid w:val="00A50D44"/>
    <w:rsid w:val="00A54618"/>
    <w:rsid w:val="00A732F2"/>
    <w:rsid w:val="00A8198A"/>
    <w:rsid w:val="00A83E71"/>
    <w:rsid w:val="00A83EF3"/>
    <w:rsid w:val="00A8567C"/>
    <w:rsid w:val="00A9188F"/>
    <w:rsid w:val="00A921AA"/>
    <w:rsid w:val="00A9261A"/>
    <w:rsid w:val="00A93685"/>
    <w:rsid w:val="00A96EF1"/>
    <w:rsid w:val="00AB0C0F"/>
    <w:rsid w:val="00AB1BE3"/>
    <w:rsid w:val="00AB3BB2"/>
    <w:rsid w:val="00AB4FAC"/>
    <w:rsid w:val="00AB7D1D"/>
    <w:rsid w:val="00AC0AA5"/>
    <w:rsid w:val="00AC7A31"/>
    <w:rsid w:val="00AE1F68"/>
    <w:rsid w:val="00AE37B9"/>
    <w:rsid w:val="00AE6B8B"/>
    <w:rsid w:val="00AF7098"/>
    <w:rsid w:val="00B0081C"/>
    <w:rsid w:val="00B00DD5"/>
    <w:rsid w:val="00B0350A"/>
    <w:rsid w:val="00B1030A"/>
    <w:rsid w:val="00B103DD"/>
    <w:rsid w:val="00B15E07"/>
    <w:rsid w:val="00B20EA1"/>
    <w:rsid w:val="00B21A96"/>
    <w:rsid w:val="00B21DC6"/>
    <w:rsid w:val="00B24E90"/>
    <w:rsid w:val="00B308CB"/>
    <w:rsid w:val="00B35770"/>
    <w:rsid w:val="00B43A53"/>
    <w:rsid w:val="00B473A9"/>
    <w:rsid w:val="00B6023B"/>
    <w:rsid w:val="00B613B7"/>
    <w:rsid w:val="00B73F15"/>
    <w:rsid w:val="00B77457"/>
    <w:rsid w:val="00B879DE"/>
    <w:rsid w:val="00B944F4"/>
    <w:rsid w:val="00BA1553"/>
    <w:rsid w:val="00BB0669"/>
    <w:rsid w:val="00BB1A41"/>
    <w:rsid w:val="00BB6764"/>
    <w:rsid w:val="00BC070E"/>
    <w:rsid w:val="00BD11D6"/>
    <w:rsid w:val="00BD13B1"/>
    <w:rsid w:val="00BD6498"/>
    <w:rsid w:val="00BE48A7"/>
    <w:rsid w:val="00BE7948"/>
    <w:rsid w:val="00BF5745"/>
    <w:rsid w:val="00C00DD2"/>
    <w:rsid w:val="00C02155"/>
    <w:rsid w:val="00C047D1"/>
    <w:rsid w:val="00C1024F"/>
    <w:rsid w:val="00C13B56"/>
    <w:rsid w:val="00C3274F"/>
    <w:rsid w:val="00C353FD"/>
    <w:rsid w:val="00C46B7B"/>
    <w:rsid w:val="00C477DB"/>
    <w:rsid w:val="00C502B1"/>
    <w:rsid w:val="00C54755"/>
    <w:rsid w:val="00C55AD6"/>
    <w:rsid w:val="00C62DFD"/>
    <w:rsid w:val="00C63114"/>
    <w:rsid w:val="00C638F9"/>
    <w:rsid w:val="00C76EA6"/>
    <w:rsid w:val="00C83D76"/>
    <w:rsid w:val="00C947C6"/>
    <w:rsid w:val="00C95002"/>
    <w:rsid w:val="00C959DD"/>
    <w:rsid w:val="00CA13F9"/>
    <w:rsid w:val="00CA61B9"/>
    <w:rsid w:val="00CA726D"/>
    <w:rsid w:val="00CB0290"/>
    <w:rsid w:val="00CB1BC0"/>
    <w:rsid w:val="00CB411D"/>
    <w:rsid w:val="00CB4E0C"/>
    <w:rsid w:val="00CB7144"/>
    <w:rsid w:val="00CC6A30"/>
    <w:rsid w:val="00CD430A"/>
    <w:rsid w:val="00CE4166"/>
    <w:rsid w:val="00CE551D"/>
    <w:rsid w:val="00CE5B3D"/>
    <w:rsid w:val="00D057C0"/>
    <w:rsid w:val="00D10DA1"/>
    <w:rsid w:val="00D13E72"/>
    <w:rsid w:val="00D16F3C"/>
    <w:rsid w:val="00D20A64"/>
    <w:rsid w:val="00D20F5D"/>
    <w:rsid w:val="00D21C39"/>
    <w:rsid w:val="00D343A2"/>
    <w:rsid w:val="00D37A13"/>
    <w:rsid w:val="00D40260"/>
    <w:rsid w:val="00D42FCF"/>
    <w:rsid w:val="00D5090E"/>
    <w:rsid w:val="00D51352"/>
    <w:rsid w:val="00D51E8E"/>
    <w:rsid w:val="00D54A8F"/>
    <w:rsid w:val="00D5646E"/>
    <w:rsid w:val="00D620BA"/>
    <w:rsid w:val="00D63258"/>
    <w:rsid w:val="00D6500D"/>
    <w:rsid w:val="00D864FC"/>
    <w:rsid w:val="00D94BB1"/>
    <w:rsid w:val="00D95949"/>
    <w:rsid w:val="00D967D0"/>
    <w:rsid w:val="00DA15DF"/>
    <w:rsid w:val="00DA7A1D"/>
    <w:rsid w:val="00DB25FA"/>
    <w:rsid w:val="00DB4674"/>
    <w:rsid w:val="00DB70AC"/>
    <w:rsid w:val="00DC18F8"/>
    <w:rsid w:val="00DC382D"/>
    <w:rsid w:val="00DC3A81"/>
    <w:rsid w:val="00DC7807"/>
    <w:rsid w:val="00DD182C"/>
    <w:rsid w:val="00DD6D2B"/>
    <w:rsid w:val="00DE41C8"/>
    <w:rsid w:val="00DE5E73"/>
    <w:rsid w:val="00DE7BCD"/>
    <w:rsid w:val="00DF2FE8"/>
    <w:rsid w:val="00E07DE2"/>
    <w:rsid w:val="00E11534"/>
    <w:rsid w:val="00E1195C"/>
    <w:rsid w:val="00E274E8"/>
    <w:rsid w:val="00E276DB"/>
    <w:rsid w:val="00E32E2E"/>
    <w:rsid w:val="00E35C34"/>
    <w:rsid w:val="00E566A7"/>
    <w:rsid w:val="00E64F9B"/>
    <w:rsid w:val="00E65484"/>
    <w:rsid w:val="00E67E52"/>
    <w:rsid w:val="00E71C4C"/>
    <w:rsid w:val="00E75EEF"/>
    <w:rsid w:val="00E84C1F"/>
    <w:rsid w:val="00E92269"/>
    <w:rsid w:val="00EA0616"/>
    <w:rsid w:val="00EB3025"/>
    <w:rsid w:val="00EB613B"/>
    <w:rsid w:val="00EB7181"/>
    <w:rsid w:val="00EC07DA"/>
    <w:rsid w:val="00EC0FBE"/>
    <w:rsid w:val="00ED5955"/>
    <w:rsid w:val="00EE1A33"/>
    <w:rsid w:val="00EE385F"/>
    <w:rsid w:val="00EE6B5B"/>
    <w:rsid w:val="00EF0D2D"/>
    <w:rsid w:val="00EF1005"/>
    <w:rsid w:val="00EF40DC"/>
    <w:rsid w:val="00EF6755"/>
    <w:rsid w:val="00F024FD"/>
    <w:rsid w:val="00F20F7C"/>
    <w:rsid w:val="00F226B7"/>
    <w:rsid w:val="00F23B12"/>
    <w:rsid w:val="00F2796E"/>
    <w:rsid w:val="00F3143D"/>
    <w:rsid w:val="00F325C3"/>
    <w:rsid w:val="00F50AC7"/>
    <w:rsid w:val="00F61F77"/>
    <w:rsid w:val="00F67F01"/>
    <w:rsid w:val="00F86BC8"/>
    <w:rsid w:val="00F877A7"/>
    <w:rsid w:val="00F97955"/>
    <w:rsid w:val="00FC1A78"/>
    <w:rsid w:val="00FC3403"/>
    <w:rsid w:val="00FC5FF2"/>
    <w:rsid w:val="00FC73B7"/>
    <w:rsid w:val="00FC7C40"/>
    <w:rsid w:val="00FC7CC1"/>
    <w:rsid w:val="00FD335C"/>
    <w:rsid w:val="00FE2EF7"/>
    <w:rsid w:val="00FF49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0DA1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CE41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E4166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character" w:customStyle="1" w:styleId="5Exact">
    <w:name w:val="Основной текст (5) Exact"/>
    <w:basedOn w:val="DefaultParagraphFont"/>
    <w:rsid w:val="001217E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E566A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127E4"/>
    <w:pPr>
      <w:spacing w:before="100" w:beforeAutospacing="1" w:after="100" w:afterAutospacing="1"/>
    </w:pPr>
  </w:style>
  <w:style w:type="character" w:customStyle="1" w:styleId="highlightsearch">
    <w:name w:val="highlightsearch"/>
    <w:basedOn w:val="DefaultParagraphFont"/>
    <w:rsid w:val="007127E4"/>
  </w:style>
  <w:style w:type="character" w:styleId="Emphasis">
    <w:name w:val="Emphasis"/>
    <w:basedOn w:val="DefaultParagraphFont"/>
    <w:uiPriority w:val="20"/>
    <w:qFormat/>
    <w:rsid w:val="00712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consultantplus://offline/ref=17643B2DA521E1E1209D88C79203E1A84F6B6464C8088FA422814CB69E24B3F07D05C0AD710696E673F3F679639E370966FE5D456F38C20EK5P2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8B76-8B22-4BBF-84CD-5B7E9AAE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